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en-US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68228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E38B6">
            <w:rPr>
              <w:rFonts w:ascii="Times New Roman" w:eastAsia="Arial Unicode MS" w:hAnsi="Times New Roman" w:cs="Times New Roman"/>
              <w:sz w:val="40"/>
              <w:szCs w:val="40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66F0A08C" w:rsidR="008A6BB9" w:rsidRDefault="00C55A8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чемпионат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8A6BB9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8A6BB9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1065AEC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7F39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7500DAB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55A8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B5C941A" w14:textId="3FCEC6F0" w:rsidR="00384C75" w:rsidRPr="00384C75" w:rsidRDefault="009B18A2" w:rsidP="00384C7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id w:val="125215872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09AA9951" w14:textId="64F8513B" w:rsidR="00384C75" w:rsidRPr="00384C75" w:rsidRDefault="00384C75">
          <w:pPr>
            <w:pStyle w:val="afb"/>
            <w:rPr>
              <w:rFonts w:ascii="Times New Roman" w:hAnsi="Times New Roman"/>
              <w:b w:val="0"/>
              <w:color w:val="auto"/>
              <w:sz w:val="24"/>
              <w:szCs w:val="24"/>
            </w:rPr>
          </w:pPr>
          <w:r w:rsidRPr="00384C75">
            <w:rPr>
              <w:rFonts w:ascii="Times New Roman" w:hAnsi="Times New Roman"/>
              <w:b w:val="0"/>
              <w:color w:val="auto"/>
              <w:sz w:val="24"/>
              <w:szCs w:val="24"/>
            </w:rPr>
            <w:t>Оглавление</w:t>
          </w:r>
        </w:p>
        <w:p w14:paraId="42A01F94" w14:textId="312B3A87" w:rsidR="00384C75" w:rsidRPr="00384C75" w:rsidRDefault="00384C75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en-US"/>
            </w:rPr>
          </w:pPr>
          <w:r w:rsidRPr="00384C75">
            <w:rPr>
              <w:rFonts w:ascii="Times New Roman" w:hAnsi="Times New Roman"/>
              <w:szCs w:val="24"/>
            </w:rPr>
            <w:fldChar w:fldCharType="begin"/>
          </w:r>
          <w:r w:rsidRPr="00384C75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384C75">
            <w:rPr>
              <w:rFonts w:ascii="Times New Roman" w:hAnsi="Times New Roman"/>
              <w:szCs w:val="24"/>
            </w:rPr>
            <w:fldChar w:fldCharType="separate"/>
          </w:r>
          <w:hyperlink w:anchor="_Toc190975130" w:history="1">
            <w:r w:rsidRPr="00384C75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1. ОСНОВНЫЕ ТРЕБОВАНИЯ КОМПЕТЕНЦИИ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_Toc190975130 \h </w:instrTex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3E84D15" w14:textId="7E2FCC39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1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1.1. ОБЩИЕ СВЕДЕНИЯ О ТРЕБОВАНИЯХ КОМПЕТЕНЦИИ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_Toc190975131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4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E1C9B6" w14:textId="10BA3503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2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1.2. ПЕРЕЧЕНЬ ПРОФЕССИОНАЛЬНЫХ ЗАДАЧ СПЕЦИАЛИСТА ПО КОМПЕТЕНЦИИ «Сетевое и системное администрирование»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_Toc190975132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4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435F7" w14:textId="4EF31FDF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3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1.3. ТРЕБОВАНИЯ К СХЕМЕ ОЦЕНКИ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_Toc190975133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10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71F51" w14:textId="6CF0D591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4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1.4. СПЕЦИФИКАЦИЯ ОЦЕНКИ КОМПЕТЕНЦИИ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_Toc190975134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10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9576B" w14:textId="01A92393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5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1.5. КОНКУРСНОЕ ЗАДАНИЕ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_Toc190975135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11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BB7A6A" w14:textId="70B84408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6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1.5.1. Разработка/выбор конкурсного задания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_Toc190975136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11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4067A" w14:textId="15279551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7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1.5.2. Структура модулей конкурсного задания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_Toc190975137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12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96B94" w14:textId="02836377" w:rsidR="00384C75" w:rsidRPr="00384C75" w:rsidRDefault="00384C75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en-US"/>
            </w:rPr>
          </w:pPr>
          <w:hyperlink w:anchor="_Toc190975138" w:history="1">
            <w:r w:rsidRPr="00384C75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2. СПЕЦИАЛЬНЫЕ ПРАВИЛА КОМПЕТЕНЦИИ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_Toc190975138 \h </w:instrTex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>27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AF1174F" w14:textId="04FB4B9D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39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2.1. Личный инструмент конкурсанта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_Toc190975139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27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805FF" w14:textId="2AD3C140" w:rsidR="00384C75" w:rsidRPr="00384C75" w:rsidRDefault="00384C75">
          <w:pPr>
            <w:pStyle w:val="25"/>
            <w:rPr>
              <w:rFonts w:eastAsiaTheme="minorEastAsia"/>
              <w:noProof/>
              <w:sz w:val="24"/>
              <w:szCs w:val="24"/>
              <w:lang w:val="en-US" w:eastAsia="en-US"/>
            </w:rPr>
          </w:pPr>
          <w:hyperlink w:anchor="_Toc190975140" w:history="1"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2.2.</w:t>
            </w:r>
            <w:r w:rsidRPr="00384C75">
              <w:rPr>
                <w:rStyle w:val="ae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384C75">
              <w:rPr>
                <w:rStyle w:val="ae"/>
                <w:noProof/>
                <w:color w:val="auto"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Pr="00384C75">
              <w:rPr>
                <w:noProof/>
                <w:webHidden/>
                <w:sz w:val="24"/>
                <w:szCs w:val="24"/>
              </w:rPr>
              <w:tab/>
            </w:r>
            <w:r w:rsidRPr="00384C75">
              <w:rPr>
                <w:noProof/>
                <w:webHidden/>
                <w:sz w:val="24"/>
                <w:szCs w:val="24"/>
              </w:rPr>
              <w:fldChar w:fldCharType="begin"/>
            </w:r>
            <w:r w:rsidRPr="00384C75">
              <w:rPr>
                <w:noProof/>
                <w:webHidden/>
                <w:sz w:val="24"/>
                <w:szCs w:val="24"/>
              </w:rPr>
              <w:instrText xml:space="preserve"> PAGEREF _Toc190975140 \h </w:instrText>
            </w:r>
            <w:r w:rsidRPr="00384C75">
              <w:rPr>
                <w:noProof/>
                <w:webHidden/>
                <w:sz w:val="24"/>
                <w:szCs w:val="24"/>
              </w:rPr>
            </w:r>
            <w:r w:rsidRPr="00384C75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384C75">
              <w:rPr>
                <w:noProof/>
                <w:webHidden/>
                <w:sz w:val="24"/>
                <w:szCs w:val="24"/>
              </w:rPr>
              <w:t>27</w:t>
            </w:r>
            <w:r w:rsidRPr="00384C7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AAC861" w14:textId="39C50622" w:rsidR="00384C75" w:rsidRPr="00384C75" w:rsidRDefault="00384C75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en-US"/>
            </w:rPr>
          </w:pPr>
          <w:hyperlink w:anchor="_Toc190975141" w:history="1">
            <w:r w:rsidRPr="00384C75">
              <w:rPr>
                <w:rStyle w:val="ae"/>
                <w:rFonts w:ascii="Times New Roman" w:hAnsi="Times New Roman"/>
                <w:noProof/>
                <w:color w:val="auto"/>
                <w:szCs w:val="24"/>
              </w:rPr>
              <w:t>3. Приложения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_Toc190975141 \h </w:instrTex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t>27</w:t>
            </w:r>
            <w:r w:rsidRPr="00384C75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70C8732B" w14:textId="56891BB2" w:rsidR="00384C75" w:rsidRDefault="00384C75">
          <w:r w:rsidRPr="00384C7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6AA3717" w14:textId="29026154" w:rsidR="00AA2B8A" w:rsidRPr="00A204BB" w:rsidRDefault="00AA2B8A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9A1EA9E" w14:textId="77777777" w:rsidR="008B372F" w:rsidRDefault="008B372F">
      <w:pPr>
        <w:rPr>
          <w:rFonts w:ascii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0"/>
          <w:lang w:eastAsia="ru-RU"/>
        </w:rPr>
        <w:br w:type="page"/>
      </w:r>
    </w:p>
    <w:bookmarkStart w:id="0" w:name="_GoBack"/>
    <w:bookmarkEnd w:id="0"/>
    <w:p w14:paraId="04B31DD1" w14:textId="5654ADF1" w:rsidR="00A204BB" w:rsidRPr="00384C75" w:rsidRDefault="00473C4A" w:rsidP="00384C75">
      <w:pPr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8FD8A99" w14:textId="157FA081" w:rsidR="00C17B01" w:rsidRDefault="00D96994" w:rsidP="00E7383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13A5AD9" w14:textId="1BCBB92A" w:rsidR="008864F4" w:rsidRPr="008864F4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ИКС – Информационно коммуникационная система</w:t>
      </w:r>
    </w:p>
    <w:p w14:paraId="36BBF09A" w14:textId="718B3E98" w:rsidR="008864F4" w:rsidRPr="008864F4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КС – Компьютерная сеть</w:t>
      </w:r>
    </w:p>
    <w:p w14:paraId="5C3D379F" w14:textId="20806B8C" w:rsidR="008864F4" w:rsidRPr="00E73835" w:rsidRDefault="008864F4" w:rsidP="008864F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ОС – Операционная система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14D56D78" w14:textId="77777777" w:rsidR="008864F4" w:rsidRPr="00A204BB" w:rsidRDefault="008864F4" w:rsidP="008864F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bookmarkStart w:id="3" w:name="_Toc19097513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  <w:bookmarkEnd w:id="3"/>
    </w:p>
    <w:p w14:paraId="5AD544FF" w14:textId="77777777" w:rsidR="008864F4" w:rsidRPr="00D17132" w:rsidRDefault="008864F4" w:rsidP="008864F4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4" w:name="_Toc142037184"/>
      <w:bookmarkStart w:id="5" w:name="_Toc19097513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4"/>
      <w:bookmarkEnd w:id="5"/>
    </w:p>
    <w:p w14:paraId="42C4D18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13A6777E" w14:textId="77777777" w:rsidR="008864F4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2DBA3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3F0E544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B982EA8" w14:textId="77777777" w:rsidR="008864F4" w:rsidRPr="00A204BB" w:rsidRDefault="008864F4" w:rsidP="0088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842AB69" w14:textId="77777777" w:rsidR="008864F4" w:rsidRPr="00D83E4E" w:rsidRDefault="008864F4" w:rsidP="008864F4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2"/>
      <w:bookmarkStart w:id="8" w:name="_Toc142037185"/>
      <w:bookmarkStart w:id="9" w:name="_Toc190975132"/>
      <w:r w:rsidRPr="00D83E4E">
        <w:rPr>
          <w:rFonts w:ascii="Times New Roman" w:hAnsi="Times New Roman"/>
          <w:sz w:val="24"/>
        </w:rPr>
        <w:t>1.</w:t>
      </w:r>
      <w:bookmarkEnd w:id="7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8"/>
      <w:bookmarkEnd w:id="9"/>
    </w:p>
    <w:p w14:paraId="60B6C6D1" w14:textId="77777777" w:rsidR="008864F4" w:rsidRDefault="008864F4" w:rsidP="008864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EF61A70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26124B7" w14:textId="77777777" w:rsidR="008864F4" w:rsidRDefault="008864F4" w:rsidP="008864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3CA34C9" w14:textId="77777777" w:rsidR="008864F4" w:rsidRPr="00640E46" w:rsidRDefault="008864F4" w:rsidP="008864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F57AE40" w14:textId="77777777" w:rsidR="008864F4" w:rsidRPr="00270E01" w:rsidRDefault="008864F4" w:rsidP="008864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864F4" w:rsidRPr="003732A7" w14:paraId="7FA0DACA" w14:textId="77777777" w:rsidTr="007143D8">
        <w:tc>
          <w:tcPr>
            <w:tcW w:w="330" w:type="pct"/>
            <w:shd w:val="clear" w:color="auto" w:fill="92D050"/>
            <w:vAlign w:val="center"/>
          </w:tcPr>
          <w:p w14:paraId="61C4C60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4EE199D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D598DC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864F4" w:rsidRPr="003732A7" w14:paraId="616BF489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F66CDF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BB79A9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337094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681F6EC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9107E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E8AF5D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49C4E17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Лицензионные требования по настройке и эксплуатации устанавливаемого программного обеспечения</w:t>
            </w:r>
          </w:p>
          <w:p w14:paraId="1B6C90E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2EFF27B6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0DA3436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4B5D17BD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D64814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23C075E8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29781B73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7FC1E044" w14:textId="77777777" w:rsidR="008864F4" w:rsidRPr="00B72160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4BC59A9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6C7B54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3BC5ABB5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EABA7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FF3A73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72067F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4C70233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05047A4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17D2F811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13835F99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31F725A2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716B8267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44769F5B" w14:textId="77777777" w:rsidR="008864F4" w:rsidRPr="00B72160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15CC3C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3232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274A1E4B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59215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61A1C2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B87796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3326421B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78F8F6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F3EDC6" w14:textId="77777777" w:rsidR="008864F4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40F5C129" w14:textId="77777777" w:rsidR="008864F4" w:rsidRPr="007E2329" w:rsidRDefault="008864F4" w:rsidP="007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002207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4D98A94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C2DE4C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6F74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DA422E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29A631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767B539C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8A6355E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5A3CAC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FD69768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142D356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4377E9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5C29BE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BA40DA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56DB6F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67BA617D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67531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EA7D0F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9CC5FAC" w14:textId="77777777" w:rsidR="008864F4" w:rsidRPr="007E2329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систем; Пользоваться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7F1E4E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3A9F9FD" w14:textId="77777777" w:rsidTr="007143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AD95D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B1C6A4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1E2CD1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64F4" w:rsidRPr="003732A7" w14:paraId="62C9D96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E80AE4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F6BE92" w14:textId="77777777" w:rsidR="008864F4" w:rsidRPr="00764773" w:rsidRDefault="008864F4" w:rsidP="00714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EF9B6B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E25B00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4F4" w:rsidRPr="003732A7" w14:paraId="1E64FB37" w14:textId="77777777" w:rsidTr="007143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A62C6A" w14:textId="77777777" w:rsidR="008864F4" w:rsidRPr="000244DA" w:rsidRDefault="008864F4" w:rsidP="0071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02E335" w14:textId="77777777" w:rsidR="008864F4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D3361A" w14:textId="77777777" w:rsidR="008864F4" w:rsidRPr="000244DA" w:rsidRDefault="008864F4" w:rsidP="007143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CF7915" w14:textId="77777777" w:rsidR="008864F4" w:rsidRPr="000244DA" w:rsidRDefault="008864F4" w:rsidP="0071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8864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CCCAE1" w14:textId="77777777" w:rsidR="00A130AD" w:rsidRPr="00D83E4E" w:rsidRDefault="00A130AD" w:rsidP="00A130AD">
      <w:pPr>
        <w:pStyle w:val="-2"/>
        <w:ind w:firstLine="709"/>
        <w:rPr>
          <w:rFonts w:ascii="Times New Roman" w:hAnsi="Times New Roman"/>
          <w:sz w:val="24"/>
        </w:rPr>
      </w:pPr>
      <w:bookmarkStart w:id="10" w:name="_Toc78885655"/>
      <w:bookmarkStart w:id="11" w:name="_Toc142037186"/>
      <w:bookmarkStart w:id="12" w:name="_Toc190975133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10"/>
      <w:bookmarkEnd w:id="11"/>
      <w:bookmarkEnd w:id="12"/>
    </w:p>
    <w:p w14:paraId="7C900555" w14:textId="77777777" w:rsidR="00A130AD" w:rsidRDefault="00A130AD" w:rsidP="00A130A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C2987CA" w14:textId="77777777" w:rsidR="00A130AD" w:rsidRDefault="00A130AD" w:rsidP="00A130A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04B183E" w14:textId="77777777" w:rsidR="00A130AD" w:rsidRPr="00640E46" w:rsidRDefault="00A130AD" w:rsidP="00A130A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BEDBD6A" w14:textId="77777777" w:rsidR="00A130AD" w:rsidRDefault="00A130AD" w:rsidP="00A130A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91" w:type="pct"/>
        <w:jc w:val="center"/>
        <w:tblLayout w:type="fixed"/>
        <w:tblLook w:val="04A0" w:firstRow="1" w:lastRow="0" w:firstColumn="1" w:lastColumn="0" w:noHBand="0" w:noVBand="1"/>
      </w:tblPr>
      <w:tblGrid>
        <w:gridCol w:w="2964"/>
        <w:gridCol w:w="308"/>
        <w:gridCol w:w="1380"/>
        <w:gridCol w:w="1304"/>
        <w:gridCol w:w="2693"/>
      </w:tblGrid>
      <w:tr w:rsidR="00697528" w:rsidRPr="00613219" w14:paraId="4087AD8C" w14:textId="77777777" w:rsidTr="00697528">
        <w:trPr>
          <w:trHeight w:val="1538"/>
          <w:jc w:val="center"/>
        </w:trPr>
        <w:tc>
          <w:tcPr>
            <w:tcW w:w="3443" w:type="pct"/>
            <w:gridSpan w:val="4"/>
            <w:shd w:val="clear" w:color="auto" w:fill="92D050"/>
            <w:vAlign w:val="center"/>
          </w:tcPr>
          <w:p w14:paraId="70F46030" w14:textId="57367E4D" w:rsidR="00697528" w:rsidRPr="00613219" w:rsidRDefault="00697528" w:rsidP="007143D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57" w:type="pct"/>
            <w:shd w:val="clear" w:color="auto" w:fill="92D050"/>
            <w:vAlign w:val="center"/>
          </w:tcPr>
          <w:p w14:paraId="12116621" w14:textId="1E076E4A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97528" w:rsidRPr="00613219" w14:paraId="261D423F" w14:textId="77777777" w:rsidTr="00697528">
        <w:trPr>
          <w:trHeight w:val="50"/>
          <w:jc w:val="center"/>
        </w:trPr>
        <w:tc>
          <w:tcPr>
            <w:tcW w:w="1713" w:type="pct"/>
            <w:vMerge w:val="restart"/>
            <w:shd w:val="clear" w:color="auto" w:fill="92D050"/>
            <w:vAlign w:val="center"/>
          </w:tcPr>
          <w:p w14:paraId="19997575" w14:textId="77777777" w:rsidR="00697528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</w:p>
          <w:p w14:paraId="3019981F" w14:textId="6F7FEC4F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60EDA2F1" w14:textId="77777777" w:rsidR="00697528" w:rsidRPr="00613219" w:rsidRDefault="00697528" w:rsidP="007143D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00B050"/>
            <w:vAlign w:val="center"/>
          </w:tcPr>
          <w:p w14:paraId="1790F4E9" w14:textId="77777777" w:rsidR="00697528" w:rsidRPr="00992FE3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4" w:type="pct"/>
            <w:shd w:val="clear" w:color="auto" w:fill="00B050"/>
            <w:vAlign w:val="center"/>
          </w:tcPr>
          <w:p w14:paraId="2F103DB3" w14:textId="50A3E2D7" w:rsidR="00697528" w:rsidRPr="003D33E8" w:rsidRDefault="003D33E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57" w:type="pct"/>
            <w:shd w:val="clear" w:color="auto" w:fill="00B050"/>
            <w:vAlign w:val="center"/>
          </w:tcPr>
          <w:p w14:paraId="504FF2AA" w14:textId="1D4A9526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697528" w:rsidRPr="00613219" w14:paraId="1ADE4158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4B83203C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078843A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14:paraId="2A756429" w14:textId="3B92DE81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7490507C" w14:textId="1723FA05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63F721F3" w14:textId="225B7EBC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65BF1DD6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5B7D8D2E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A9E1119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pct"/>
            <w:vAlign w:val="center"/>
          </w:tcPr>
          <w:p w14:paraId="1D02E1CC" w14:textId="0C6ED1A2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7528"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29D1060" w14:textId="31BDFED0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7C8A6E87" w14:textId="569C2AF5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5B7643B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FE8910D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481198A8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661A4576" w14:textId="57E3FFBF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18E7B74E" w14:textId="775B177C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3DD73FCD" w14:textId="6BBE62C7" w:rsidR="00697528" w:rsidRPr="00314B4F" w:rsidRDefault="00314B4F" w:rsidP="007143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0D3A7A94" w14:textId="77777777" w:rsidTr="00697528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678CED38" w14:textId="77777777" w:rsidR="00697528" w:rsidRPr="00613219" w:rsidRDefault="00697528" w:rsidP="007143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75699E" w14:textId="77777777" w:rsidR="00697528" w:rsidRPr="00613219" w:rsidRDefault="00697528" w:rsidP="007143D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pct"/>
            <w:vAlign w:val="center"/>
          </w:tcPr>
          <w:p w14:paraId="476197EF" w14:textId="60D7382C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060E74E2" w14:textId="5DC275C3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5E2359D7" w14:textId="308CE20C" w:rsidR="00697528" w:rsidRPr="003D33E8" w:rsidRDefault="00314B4F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697528" w:rsidRPr="00613219" w14:paraId="35225E59" w14:textId="77777777" w:rsidTr="00697528">
        <w:trPr>
          <w:trHeight w:val="50"/>
          <w:jc w:val="center"/>
        </w:trPr>
        <w:tc>
          <w:tcPr>
            <w:tcW w:w="1891" w:type="pct"/>
            <w:gridSpan w:val="2"/>
            <w:shd w:val="clear" w:color="auto" w:fill="00B050"/>
            <w:vAlign w:val="center"/>
          </w:tcPr>
          <w:p w14:paraId="177D41B5" w14:textId="77777777" w:rsidR="00697528" w:rsidRPr="00613219" w:rsidRDefault="00697528" w:rsidP="007143D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3B4E6A3C" w14:textId="78E77CAE" w:rsidR="00697528" w:rsidRPr="00613219" w:rsidRDefault="003D33E8" w:rsidP="00714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4A4E6374" w14:textId="338030FC" w:rsidR="00697528" w:rsidRPr="00613219" w:rsidRDefault="003D33E8" w:rsidP="00D30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7528"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032B7489" w14:textId="57E2F8D0" w:rsidR="00697528" w:rsidRPr="00613219" w:rsidRDefault="00697528" w:rsidP="007143D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8A471E" w14:textId="77777777" w:rsidR="00A130AD" w:rsidRDefault="00A130AD" w:rsidP="00A130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6F8A8" w14:textId="77777777" w:rsidR="00A130AD" w:rsidRDefault="00A130AD" w:rsidP="00A130AD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B0E05B3" w14:textId="77777777" w:rsidR="00A130AD" w:rsidRPr="007604F9" w:rsidRDefault="00A130AD" w:rsidP="00A130A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3" w:name="_Toc142037187"/>
      <w:bookmarkStart w:id="14" w:name="_Toc19097513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3"/>
      <w:bookmarkEnd w:id="14"/>
    </w:p>
    <w:p w14:paraId="33FD6524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1B1DEA00" w14:textId="77777777" w:rsidR="00A130AD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5A6C642" w14:textId="77777777" w:rsidR="00A130AD" w:rsidRPr="00640E46" w:rsidRDefault="00A130AD" w:rsidP="00A130A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130AD" w:rsidRPr="009D04EE" w14:paraId="3E8A4467" w14:textId="77777777" w:rsidTr="007143D8">
        <w:tc>
          <w:tcPr>
            <w:tcW w:w="1851" w:type="pct"/>
            <w:gridSpan w:val="2"/>
            <w:shd w:val="clear" w:color="auto" w:fill="92D050"/>
          </w:tcPr>
          <w:p w14:paraId="4A10BE06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56C32B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130AD" w:rsidRPr="009D04EE" w14:paraId="3166A30E" w14:textId="77777777" w:rsidTr="007143D8">
        <w:tc>
          <w:tcPr>
            <w:tcW w:w="282" w:type="pct"/>
            <w:shd w:val="clear" w:color="auto" w:fill="00B050"/>
          </w:tcPr>
          <w:p w14:paraId="33B4E8DE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E564BBD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FA46941" w14:textId="77777777" w:rsidR="00A130AD" w:rsidRPr="009D04EE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A130AD" w:rsidRPr="009D04EE" w14:paraId="7BF8DBE9" w14:textId="77777777" w:rsidTr="007143D8">
        <w:tc>
          <w:tcPr>
            <w:tcW w:w="282" w:type="pct"/>
            <w:shd w:val="clear" w:color="auto" w:fill="00B050"/>
          </w:tcPr>
          <w:p w14:paraId="374B031D" w14:textId="77777777" w:rsidR="00A130AD" w:rsidRPr="00437D28" w:rsidRDefault="00A130AD" w:rsidP="007143D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3C33B36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03C371FE" w14:textId="77777777" w:rsidR="00A130AD" w:rsidRPr="004904C5" w:rsidRDefault="00A130AD" w:rsidP="007143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6F54679B" w14:textId="77777777" w:rsidR="008864F4" w:rsidRDefault="0088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5" w:name="_Toc142037188"/>
      <w:bookmarkStart w:id="16" w:name="_Toc190975135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5"/>
      <w:bookmarkEnd w:id="16"/>
    </w:p>
    <w:p w14:paraId="33CA20EA" w14:textId="480912D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E73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09BC12E" w:rsidR="009E52E7" w:rsidRPr="003732A7" w:rsidRDefault="009E52E7" w:rsidP="006975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и 2 день – Модуль Б</w:t>
      </w:r>
      <w:r w:rsidR="00697528"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97528">
        <w:rPr>
          <w:rFonts w:ascii="Times New Roman" w:eastAsia="Times New Roman" w:hAnsi="Times New Roman" w:cs="Times New Roman"/>
          <w:color w:val="000000"/>
          <w:sz w:val="28"/>
          <w:szCs w:val="28"/>
        </w:rPr>
        <w:t>3 день – Модуль Г)</w:t>
      </w:r>
      <w:r w:rsidR="008A6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4EE1A02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7" w:name="_Toc142037189"/>
      <w:bookmarkStart w:id="18" w:name="_Toc190975136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7"/>
      <w:bookmarkEnd w:id="18"/>
    </w:p>
    <w:p w14:paraId="2E5E60CA" w14:textId="163C7B6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1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528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883E376" w14:textId="77777777" w:rsidR="006D01B7" w:rsidRDefault="006D01B7">
      <w:pPr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9" w:name="_Toc142037190"/>
      <w:r>
        <w:rPr>
          <w:rFonts w:ascii="Times New Roman" w:hAnsi="Times New Roman"/>
        </w:rPr>
        <w:br w:type="page"/>
      </w:r>
    </w:p>
    <w:p w14:paraId="7E477FD5" w14:textId="0471C406" w:rsidR="006D01B7" w:rsidRPr="006D01B7" w:rsidRDefault="00730AE0" w:rsidP="006D01B7">
      <w:pPr>
        <w:pStyle w:val="-2"/>
        <w:jc w:val="center"/>
        <w:rPr>
          <w:rFonts w:ascii="Times New Roman" w:hAnsi="Times New Roman"/>
        </w:rPr>
      </w:pPr>
      <w:bookmarkStart w:id="20" w:name="_Toc190975137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20"/>
      <w:r w:rsidR="000B55A2" w:rsidRPr="00A4187F">
        <w:rPr>
          <w:rFonts w:ascii="Times New Roman" w:hAnsi="Times New Roman"/>
        </w:rPr>
        <w:t xml:space="preserve"> </w:t>
      </w:r>
      <w:bookmarkEnd w:id="19"/>
    </w:p>
    <w:p w14:paraId="29B79F6C" w14:textId="24239FF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9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130AD" w:rsidRPr="00A130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52212B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D0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01B7" w:rsidRPr="006D01B7">
        <w:rPr>
          <w:rFonts w:ascii="Times New Roman" w:eastAsia="Times New Roman" w:hAnsi="Times New Roman" w:cs="Times New Roman"/>
          <w:bCs/>
          <w:i/>
          <w:sz w:val="28"/>
          <w:szCs w:val="28"/>
        </w:rPr>
        <w:t>10 часов</w:t>
      </w:r>
    </w:p>
    <w:p w14:paraId="33BDA664" w14:textId="0EFD9134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BB548D" w14:textId="063B664C" w:rsidR="00B1087F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1 день - </w:t>
      </w:r>
      <w:r w:rsidR="00B1087F" w:rsidRPr="00697528">
        <w:rPr>
          <w:rFonts w:ascii="Times New Roman" w:hAnsi="Times New Roman" w:cs="Times New Roman"/>
          <w:b/>
          <w:bCs/>
          <w:sz w:val="28"/>
          <w:szCs w:val="28"/>
        </w:rPr>
        <w:t>5 часов)</w:t>
      </w:r>
    </w:p>
    <w:p w14:paraId="7A059361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1A7EE" w14:textId="7777777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1) Базовая настройка</w:t>
      </w:r>
    </w:p>
    <w:p w14:paraId="7A240F87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имена устройств согласно топологии</w:t>
      </w:r>
    </w:p>
    <w:p w14:paraId="5474A57A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Используйте полное доменное имя</w:t>
      </w:r>
    </w:p>
    <w:p w14:paraId="19FD27D8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адреса устройств на свое усмотрение. </w:t>
      </w:r>
    </w:p>
    <w:p w14:paraId="1FEE39E0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Для офиса HQ выделена сеть 192.168.11.0/24</w:t>
      </w:r>
    </w:p>
    <w:p w14:paraId="112F06E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офиса DT выделена сеть 192.168.33.0/24</w:t>
      </w:r>
    </w:p>
    <w:p w14:paraId="54281B5D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Для туннелей между офисами выделена сеть 10.10.10.0/24</w:t>
      </w:r>
    </w:p>
    <w:p w14:paraId="21AEA40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Туннель должен вмещать минимально возможное количество адресов</w:t>
      </w:r>
    </w:p>
    <w:p w14:paraId="43D6F024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4. Данные сети необходимо разделить на подсети для каждого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vlan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27C761E2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VLAN110 должна вмещать не более 64 адресов</w:t>
      </w:r>
    </w:p>
    <w:p w14:paraId="2702D58C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VLAN220 должна вмещать не более 16 адресов</w:t>
      </w:r>
    </w:p>
    <w:p w14:paraId="32C7296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VLAN330 должна вмещать не более 8 адресов</w:t>
      </w:r>
    </w:p>
    <w:p w14:paraId="1D8C7AE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На всех устройства (кроме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создайте пользователя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31540759" w14:textId="77777777" w:rsidR="00B1087F" w:rsidRPr="00B1087F" w:rsidRDefault="00B1087F" w:rsidP="006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иметь возможность запуска утилиты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sudo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без дополнительной аутентификации.</w:t>
      </w:r>
    </w:p>
    <w:p w14:paraId="7FAABED7" w14:textId="77777777" w:rsidR="00B1087F" w:rsidRPr="00B1087F" w:rsidRDefault="00B1087F" w:rsidP="00697528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На маршрутизаторах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sshuser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обладать максимальными привилегиями.</w:t>
      </w:r>
    </w:p>
    <w:p w14:paraId="0709DE6C" w14:textId="77777777" w:rsidR="00697528" w:rsidRDefault="00697528" w:rsidP="0069752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837E38" w14:textId="7BE91B79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коммутации</w:t>
      </w:r>
    </w:p>
    <w:p w14:paraId="138DF99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Настройте коммутаторы SW1-HQ, SW2-HQ, SW3-HQ.</w:t>
      </w:r>
    </w:p>
    <w:p w14:paraId="48AE02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vSwitch</w:t>
      </w:r>
      <w:proofErr w:type="spellEnd"/>
    </w:p>
    <w:p w14:paraId="56B5363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Имя коммутатора должно совпадать с коротким именем устройства</w:t>
      </w:r>
    </w:p>
    <w:p w14:paraId="00ECDBE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заглавные буквы</w:t>
      </w:r>
    </w:p>
    <w:p w14:paraId="19BE030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Передайте все физические порты коммутатору.</w:t>
      </w:r>
    </w:p>
    <w:p w14:paraId="29877EB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4. Обеспечьте включение портов, если это необходимо</w:t>
      </w:r>
    </w:p>
    <w:p w14:paraId="4E14D6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5. Создайте на коммутаторах интерфейсы управления и именем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MGMT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1078044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Для интерфейсов управления используйте vlan330.</w:t>
      </w:r>
    </w:p>
    <w:p w14:paraId="6747FABE" w14:textId="463915FD" w:rsidR="00B1087F" w:rsidRPr="00B1087F" w:rsidRDefault="00C312A2" w:rsidP="00B1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Настройте протокол ост</w:t>
      </w:r>
      <w:r w:rsidR="00B1087F" w:rsidRPr="00B1087F">
        <w:rPr>
          <w:rFonts w:ascii="Times New Roman" w:hAnsi="Times New Roman" w:cs="Times New Roman"/>
          <w:sz w:val="28"/>
          <w:szCs w:val="28"/>
        </w:rPr>
        <w:t>овного дерева</w:t>
      </w:r>
    </w:p>
    <w:p w14:paraId="4F6B2FA7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Корнем дерева должен выступать SW1-HQ.</w:t>
      </w:r>
    </w:p>
    <w:p w14:paraId="5E0FF1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>) Настройте коммутатор SW-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24AA37A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В качестве коммутатора используйте соответствующий виртуальный коммутатор.</w:t>
      </w:r>
    </w:p>
    <w:p w14:paraId="3125B91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Для каждого офиса устройства должны находиться в соответствующих VLAN</w:t>
      </w:r>
    </w:p>
    <w:p w14:paraId="0F3B77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Клиенты - vlan110,</w:t>
      </w:r>
    </w:p>
    <w:p w14:paraId="775B04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Сервера – в vlan220,</w:t>
      </w:r>
    </w:p>
    <w:p w14:paraId="79BA481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Администраторы – в vlan330.</w:t>
      </w:r>
    </w:p>
    <w:p w14:paraId="43D0AF6A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0FA08E40" w14:textId="1D327A55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подключения маршрутизаторов к провайдеру</w:t>
      </w:r>
    </w:p>
    <w:p w14:paraId="1D7DDAE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Для подключения R-DT к провайдеру необходимо использовать последний адрес из сети 172.16.4.0/28.</w:t>
      </w:r>
    </w:p>
    <w:p w14:paraId="0042DB5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Для подключения R-HQ к провайдеру необходимо должен использовать последний адрес из сети 172.16.5.0/28.</w:t>
      </w:r>
    </w:p>
    <w:p w14:paraId="1FE50D7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Провайдер использует первый адрес из каждой сети</w:t>
      </w:r>
    </w:p>
    <w:p w14:paraId="1756F3D6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8C20C28" w14:textId="732CF1E3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динамической трансляции адресов</w:t>
      </w:r>
    </w:p>
    <w:p w14:paraId="07591DA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на маршрутизаторах динамическую трансляцию адресов. </w:t>
      </w:r>
    </w:p>
    <w:p w14:paraId="5F127997" w14:textId="10971CC6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b) Все устройства во всех офисах должны иметь доступ к сети Интернет</w:t>
      </w:r>
    </w:p>
    <w:p w14:paraId="74C92968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62CF8C04" w14:textId="6139FC98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протокола динамической конфигурации хостов</w:t>
      </w:r>
    </w:p>
    <w:p w14:paraId="4F3B6BE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 xml:space="preserve">a) На R-HQ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протокол динамической конфигурации хостов для клиентов (CLI)</w:t>
      </w:r>
    </w:p>
    <w:p w14:paraId="35A7D08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1. Адрес сети – согласно топологии</w:t>
      </w:r>
    </w:p>
    <w:p w14:paraId="01F72FF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Исключите адрес шлюза по умолчанию из диапазона выдаваемых адресов</w:t>
      </w:r>
    </w:p>
    <w:p w14:paraId="02F90D8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Адрес шлюза по умолчанию – в соответствии с топологией</w:t>
      </w:r>
    </w:p>
    <w:p w14:paraId="278896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маршрутизатор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3E115EB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Шлюзом для сети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является межсетевой экран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14:paraId="3B6ABBDD" w14:textId="62884012" w:rsid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DNS-суффикс –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proofErr w:type="gramEnd"/>
    </w:p>
    <w:p w14:paraId="200EDF0A" w14:textId="34044EAD" w:rsidR="005017DB" w:rsidRPr="005017DB" w:rsidRDefault="005017DB" w:rsidP="005017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17D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Настройте клиентов на получение динамических адресов.</w:t>
      </w:r>
    </w:p>
    <w:p w14:paraId="7AA4986F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59306BF" w14:textId="6B67FF62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 xml:space="preserve">) Между офисами DT и HQ необходимо сконфигурировать </w:t>
      </w:r>
      <w:proofErr w:type="spellStart"/>
      <w:r w:rsidR="00B1087F" w:rsidRPr="00B1087F">
        <w:rPr>
          <w:rFonts w:ascii="Times New Roman" w:hAnsi="Times New Roman" w:cs="Times New Roman"/>
          <w:b/>
          <w:sz w:val="28"/>
          <w:szCs w:val="28"/>
        </w:rPr>
        <w:t>ip</w:t>
      </w:r>
      <w:proofErr w:type="spellEnd"/>
      <w:r w:rsidR="00B1087F" w:rsidRPr="00B1087F">
        <w:rPr>
          <w:rFonts w:ascii="Times New Roman" w:hAnsi="Times New Roman" w:cs="Times New Roman"/>
          <w:b/>
          <w:sz w:val="28"/>
          <w:szCs w:val="28"/>
        </w:rPr>
        <w:t xml:space="preserve"> туннель</w:t>
      </w:r>
    </w:p>
    <w:p w14:paraId="34769BB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Используйте GRE</w:t>
      </w:r>
    </w:p>
    <w:p w14:paraId="1255DF84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305DF841" w14:textId="6D88D5B8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динамическую маршрутизацию OSPF</w:t>
      </w:r>
    </w:p>
    <w:p w14:paraId="2009908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bCs/>
          <w:sz w:val="28"/>
          <w:szCs w:val="28"/>
        </w:rPr>
        <w:t>) Между офисами DT и HQ</w:t>
      </w:r>
    </w:p>
    <w:p w14:paraId="29F99C3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</w:t>
      </w:r>
      <w:r w:rsidRPr="00B1087F">
        <w:rPr>
          <w:rFonts w:ascii="Times New Roman" w:hAnsi="Times New Roman" w:cs="Times New Roman"/>
          <w:bCs/>
          <w:sz w:val="28"/>
          <w:szCs w:val="28"/>
        </w:rPr>
        <w:t>Маршрутизаторы должны быть защищены от вброса маршрутов с любых интерфейсов, кроме тех, на которых обмен маршрутами явно требуется.</w:t>
      </w:r>
    </w:p>
    <w:p w14:paraId="67EB1E1B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Обеспечьте защиту протокола маршрутизации посредством парольной защиты</w:t>
      </w:r>
    </w:p>
    <w:p w14:paraId="41EEE52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Используйте пароль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087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ssw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</w:p>
    <w:p w14:paraId="04D8C502" w14:textId="77777777" w:rsidR="00B1087F" w:rsidRPr="00B1087F" w:rsidRDefault="00B1087F" w:rsidP="00B1087F">
      <w:pPr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bCs/>
          <w:sz w:val="28"/>
          <w:szCs w:val="28"/>
        </w:rPr>
        <w:t xml:space="preserve">) Между R-DT и 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FW</w:t>
      </w:r>
      <w:r w:rsidRPr="00B1087F">
        <w:rPr>
          <w:rFonts w:ascii="Times New Roman" w:hAnsi="Times New Roman" w:cs="Times New Roman"/>
          <w:bCs/>
          <w:sz w:val="28"/>
          <w:szCs w:val="28"/>
        </w:rPr>
        <w:t>-</w:t>
      </w:r>
      <w:r w:rsidRPr="00B1087F">
        <w:rPr>
          <w:rFonts w:ascii="Times New Roman" w:hAnsi="Times New Roman" w:cs="Times New Roman"/>
          <w:bCs/>
          <w:sz w:val="28"/>
          <w:szCs w:val="28"/>
          <w:lang w:val="en-US"/>
        </w:rPr>
        <w:t>DT</w:t>
      </w:r>
    </w:p>
    <w:p w14:paraId="0B0AA30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1. R-DT должен узнавать о сетях, подключенных к FW-DT по OSPF.</w:t>
      </w:r>
    </w:p>
    <w:p w14:paraId="321D6AC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 xml:space="preserve">2. FW-DT должен получать маршрут по умолчанию и другие необходимые маршруты от R-DT через OSPF. </w:t>
      </w:r>
    </w:p>
    <w:p w14:paraId="2D9664A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1087F">
        <w:rPr>
          <w:rFonts w:ascii="Times New Roman" w:hAnsi="Times New Roman" w:cs="Times New Roman"/>
          <w:bCs/>
          <w:sz w:val="28"/>
          <w:szCs w:val="28"/>
        </w:rPr>
        <w:t>3. R-DT должен быть защищен от вброса маршрутов с любых интерфейсов, кроме тех, на которых обмен маршрутами явно требуется.</w:t>
      </w:r>
    </w:p>
    <w:p w14:paraId="73973B00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2E68FFF9" w14:textId="61C9652F" w:rsidR="00B1087F" w:rsidRPr="00B1087F" w:rsidRDefault="005F1215" w:rsidP="00B10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Настройка DNS для SRV1-HQ и SRV1-DT</w:t>
      </w:r>
    </w:p>
    <w:p w14:paraId="0D30C5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Реализуйте основной DNS сервер компании на SRV1-HQ</w:t>
      </w:r>
    </w:p>
    <w:p w14:paraId="2326FAF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1. Для всех устройств обоих офисов необходимо создать записи A и PTR.</w:t>
      </w:r>
    </w:p>
    <w:p w14:paraId="2976504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Для всех сервисов предприятия необходимо создать записи CNAME.</w:t>
      </w:r>
    </w:p>
    <w:p w14:paraId="3AF1EA3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3. Загрузка записей с SRV1-HQ должна быть разрешена только для SRV1-DT</w:t>
      </w:r>
    </w:p>
    <w:p w14:paraId="6DB30B9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SRV1-DT, как резервный DNS сервер. </w:t>
      </w:r>
    </w:p>
    <w:p w14:paraId="144B462E" w14:textId="77777777" w:rsidR="00B1087F" w:rsidRPr="00697528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c) Все устройства должны быть настроены на использование обоих внутренних DNS серверов.</w:t>
      </w:r>
    </w:p>
    <w:p w14:paraId="26D0090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1-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</w:p>
    <w:p w14:paraId="15F76C3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2. Для офиса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B1087F">
        <w:rPr>
          <w:rFonts w:ascii="Times New Roman" w:hAnsi="Times New Roman" w:cs="Times New Roman"/>
          <w:sz w:val="28"/>
          <w:szCs w:val="28"/>
        </w:rPr>
        <w:t xml:space="preserve"> сервером является SRV1-DT</w:t>
      </w:r>
    </w:p>
    <w:p w14:paraId="73F6C23D" w14:textId="6E0D558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В качестве DNS сервера пересылки используйте любой общедоступный DNS сервер</w:t>
      </w:r>
    </w:p>
    <w:p w14:paraId="4ABDC831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5C86A3E8" w14:textId="6A6A04B7" w:rsidR="00B1087F" w:rsidRPr="00B1087F" w:rsidRDefault="005F1215" w:rsidP="00B1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087F" w:rsidRPr="00B1087F">
        <w:rPr>
          <w:rFonts w:ascii="Times New Roman" w:hAnsi="Times New Roman" w:cs="Times New Roman"/>
          <w:b/>
          <w:sz w:val="28"/>
          <w:szCs w:val="28"/>
        </w:rPr>
        <w:t>) Настройте синхронизацию времени между сетевыми устройствами по протоколу NTP.</w:t>
      </w:r>
      <w:r w:rsidR="00B1087F" w:rsidRPr="00B10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ADDF6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 качестве сервера должен выступать SRV1-HQ </w:t>
      </w:r>
    </w:p>
    <w:p w14:paraId="373208A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1. Используйте </w:t>
      </w:r>
      <w:proofErr w:type="spellStart"/>
      <w:r w:rsidRPr="00B1087F">
        <w:rPr>
          <w:rFonts w:ascii="Times New Roman" w:hAnsi="Times New Roman" w:cs="Times New Roman"/>
          <w:color w:val="000000"/>
          <w:sz w:val="28"/>
          <w:szCs w:val="28"/>
        </w:rPr>
        <w:t>стратум</w:t>
      </w:r>
      <w:proofErr w:type="spellEnd"/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</w:p>
    <w:p w14:paraId="1583945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ntp2.vniiftri.ru в качестве внешнего сервера синхронизации времени</w:t>
      </w:r>
    </w:p>
    <w:p w14:paraId="73DD9521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) Все устройства должны синхронизировать своё время с SRV1-HQ. </w:t>
      </w:r>
    </w:p>
    <w:p w14:paraId="16AF0B8D" w14:textId="77777777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Pr="00B1087F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chrony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, где это возможно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F97A5F" w14:textId="62D059AE" w:rsidR="00B1087F" w:rsidRPr="00B1087F" w:rsidRDefault="00B1087F" w:rsidP="00B108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B1087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color w:val="000000"/>
          <w:sz w:val="28"/>
          <w:szCs w:val="28"/>
        </w:rPr>
        <w:t>) Используйте на всех устройствах московский часовой пояс.</w:t>
      </w:r>
    </w:p>
    <w:p w14:paraId="73A4E32C" w14:textId="77777777" w:rsidR="00697528" w:rsidRDefault="00697528" w:rsidP="00B1087F">
      <w:pPr>
        <w:rPr>
          <w:rFonts w:ascii="Times New Roman" w:hAnsi="Times New Roman" w:cs="Times New Roman"/>
          <w:b/>
          <w:sz w:val="28"/>
          <w:szCs w:val="28"/>
        </w:rPr>
      </w:pPr>
    </w:p>
    <w:p w14:paraId="49D858C4" w14:textId="448B8837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0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Реализация доменной инфраструктуры SAMBA AD </w:t>
      </w:r>
    </w:p>
    <w:p w14:paraId="0BD2314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Сконфигурируйте основной доменный контроллер на SRV1-HQ</w:t>
      </w:r>
    </w:p>
    <w:p w14:paraId="19B8E44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651A6B2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Создайте 30 пользователей user1-user30 с паролем P@ssw0rd.</w:t>
      </w:r>
    </w:p>
    <w:p w14:paraId="418EB96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Пользователи user1-user10 должны входить в состав группы group1.</w:t>
      </w:r>
    </w:p>
    <w:p w14:paraId="1B6C4BC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4. Пользователи user11-user20 должны входить в состав группы group2.</w:t>
      </w:r>
    </w:p>
    <w:p w14:paraId="24A438E9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5. Пользователи user21-user30 должны входить в состав группы group3.</w:t>
      </w:r>
    </w:p>
    <w:p w14:paraId="4B2802C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6. Создайте подразделения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</w:p>
    <w:p w14:paraId="58FF9F1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Поместите клиентов в подразделения в зависимости от их роли.</w:t>
      </w:r>
    </w:p>
    <w:p w14:paraId="618695BC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7. Клиентами домена являются ADMIN-DT, CLI-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, ADMIN-HQ, CLI-HQ.</w:t>
      </w:r>
    </w:p>
    <w:p w14:paraId="032B347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f) В качестве резервного контроллера домена используйте SRV1-DT.</w:t>
      </w:r>
    </w:p>
    <w:p w14:paraId="2B88E45E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1. Используйте модуль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BIND</w:t>
      </w:r>
      <w:r w:rsidRPr="00B1087F">
        <w:rPr>
          <w:rFonts w:ascii="Times New Roman" w:hAnsi="Times New Roman" w:cs="Times New Roman"/>
          <w:sz w:val="28"/>
          <w:szCs w:val="28"/>
        </w:rPr>
        <w:t>9_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DLZ</w:t>
      </w:r>
    </w:p>
    <w:p w14:paraId="3DADBEE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h) Реализуйте общую папку на SRV1-HQ </w:t>
      </w:r>
    </w:p>
    <w:p w14:paraId="4D813261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Используйте название SAMBA</w:t>
      </w:r>
    </w:p>
    <w:p w14:paraId="4CF7147B" w14:textId="33E13C3A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Используйте расположение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opt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data</w:t>
      </w:r>
      <w:proofErr w:type="spellEnd"/>
    </w:p>
    <w:p w14:paraId="7DA0AD12" w14:textId="77777777" w:rsidR="005F1215" w:rsidRDefault="005F1215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FDDC2" w14:textId="52D2D776" w:rsid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528">
        <w:rPr>
          <w:rFonts w:ascii="Times New Roman" w:hAnsi="Times New Roman" w:cs="Times New Roman"/>
          <w:b/>
          <w:bCs/>
          <w:sz w:val="28"/>
          <w:szCs w:val="28"/>
        </w:rPr>
        <w:t xml:space="preserve"> день - 5 часов)</w:t>
      </w:r>
    </w:p>
    <w:p w14:paraId="1585D752" w14:textId="77777777" w:rsidR="00697528" w:rsidRPr="00697528" w:rsidRDefault="00697528" w:rsidP="00697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5AB0C" w14:textId="173E6B66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1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 доменом с помощью ADMC</w:t>
      </w:r>
    </w:p>
    <w:p w14:paraId="305FC5B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Управление доменом с помощью </w:t>
      </w:r>
      <w:r w:rsidRPr="005F1215">
        <w:rPr>
          <w:rFonts w:ascii="Times New Roman" w:hAnsi="Times New Roman" w:cs="Times New Roman"/>
          <w:sz w:val="28"/>
          <w:szCs w:val="28"/>
        </w:rPr>
        <w:t>ADMC</w:t>
      </w:r>
      <w:r w:rsidRPr="00B1087F">
        <w:rPr>
          <w:rFonts w:ascii="Times New Roman" w:hAnsi="Times New Roman" w:cs="Times New Roman"/>
          <w:sz w:val="28"/>
          <w:szCs w:val="28"/>
        </w:rPr>
        <w:t xml:space="preserve"> осуществляться с </w:t>
      </w:r>
      <w:r w:rsidRPr="005F1215">
        <w:rPr>
          <w:rFonts w:ascii="Times New Roman" w:hAnsi="Times New Roman" w:cs="Times New Roman"/>
          <w:sz w:val="28"/>
          <w:szCs w:val="28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5F1215">
        <w:rPr>
          <w:rFonts w:ascii="Times New Roman" w:hAnsi="Times New Roman" w:cs="Times New Roman"/>
          <w:sz w:val="28"/>
          <w:szCs w:val="28"/>
        </w:rPr>
        <w:t>HQ</w:t>
      </w:r>
    </w:p>
    <w:p w14:paraId="6531264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5F1215">
        <w:rPr>
          <w:rFonts w:ascii="Times New Roman" w:hAnsi="Times New Roman" w:cs="Times New Roman"/>
          <w:sz w:val="28"/>
          <w:szCs w:val="28"/>
        </w:rPr>
        <w:t>CLI</w:t>
      </w:r>
      <w:r w:rsidRPr="00B1087F">
        <w:rPr>
          <w:rFonts w:ascii="Times New Roman" w:hAnsi="Times New Roman" w:cs="Times New Roman"/>
          <w:sz w:val="28"/>
          <w:szCs w:val="28"/>
        </w:rPr>
        <w:t xml:space="preserve"> настройте политику изменения рабочего стола на картинку компании, а также запретите использование пользователям изменение сетевых настроек и изменение графических параметров рабочего стола.</w:t>
      </w:r>
    </w:p>
    <w:p w14:paraId="2996EE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5F1215">
        <w:rPr>
          <w:rFonts w:ascii="Times New Roman" w:hAnsi="Times New Roman" w:cs="Times New Roman"/>
          <w:sz w:val="28"/>
          <w:szCs w:val="28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Для подразделения </w:t>
      </w:r>
      <w:r w:rsidRPr="005F1215">
        <w:rPr>
          <w:rFonts w:ascii="Times New Roman" w:hAnsi="Times New Roman" w:cs="Times New Roman"/>
          <w:sz w:val="28"/>
          <w:szCs w:val="28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 xml:space="preserve"> реализуйте подключение общей папки SAMBA с использованием доменных политик.</w:t>
      </w:r>
    </w:p>
    <w:p w14:paraId="1E3B1F0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5D21B5EB" w14:textId="46475B7B" w:rsidR="00B1087F" w:rsidRPr="00B1087F" w:rsidRDefault="00B1087F" w:rsidP="00B108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. Настройка межсетевого экрана</w:t>
      </w:r>
    </w:p>
    <w:p w14:paraId="714CCD9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Сервера и Администраторы офиса DT должны иметь доступ ко всем устройствам</w:t>
      </w:r>
    </w:p>
    <w:p w14:paraId="2A76FB4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Клиенты офиса DT должны иметь доступ только к серверам</w:t>
      </w:r>
    </w:p>
    <w:p w14:paraId="3193D20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Разрешите ICMP-запросы администраторами офиса DT на внутренние интерфейсы межсетевого экрана</w:t>
      </w:r>
    </w:p>
    <w:p w14:paraId="5F6B7DE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2C52167A" w14:textId="5E51BF99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bookmarkStart w:id="21" w:name="_30j0zll" w:colFirst="0" w:colLast="0"/>
      <w:bookmarkEnd w:id="21"/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3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Реализация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общей папки на сервере SRV1-HQ с использованием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systemctl</w:t>
      </w:r>
      <w:proofErr w:type="spellEnd"/>
    </w:p>
    <w:p w14:paraId="64350F6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должен архивировать все данные в формат tar.gz и хранить в директории 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/. </w:t>
      </w:r>
    </w:p>
    <w:p w14:paraId="629BB389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Архивация должна производиться благодаря юниту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названием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backup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36A8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  <w:t>2. Сервис должен включатся автоматический при загрузке.</w:t>
      </w:r>
    </w:p>
    <w:p w14:paraId="575BB6F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Время выполнение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бекапа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каждый день в 8 часов вечера. </w:t>
      </w:r>
    </w:p>
    <w:p w14:paraId="74879C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юнит типа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timer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выполнения. </w:t>
      </w:r>
    </w:p>
    <w:p w14:paraId="118C4BE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Если устройство будет выключено, то архивация производится сразу после запуска.</w:t>
      </w:r>
    </w:p>
    <w:p w14:paraId="4E4959C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F06E8BC" w14:textId="2F906624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4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Развертывание приложений в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Docker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на SRV2-DT</w:t>
      </w:r>
    </w:p>
    <w:p w14:paraId="771B574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B1087F">
        <w:rPr>
          <w:rFonts w:ascii="Times New Roman" w:hAnsi="Times New Roman" w:cs="Times New Roman"/>
          <w:sz w:val="28"/>
          <w:szCs w:val="28"/>
        </w:rPr>
        <w:t>Создайте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87F">
        <w:rPr>
          <w:rFonts w:ascii="Times New Roman" w:hAnsi="Times New Roman" w:cs="Times New Roman"/>
          <w:sz w:val="28"/>
          <w:szCs w:val="28"/>
        </w:rPr>
        <w:t>локальный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Docker Registry.</w:t>
      </w:r>
    </w:p>
    <w:p w14:paraId="6EF016A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Напишите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Dockerfile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для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BA313F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базового образа используйте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  <w:lang w:val="en-US"/>
        </w:rPr>
        <w:t>nginx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alpine</w:t>
      </w:r>
      <w:proofErr w:type="spellEnd"/>
      <w:proofErr w:type="gramEnd"/>
    </w:p>
    <w:p w14:paraId="0A419CDC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1087F">
        <w:rPr>
          <w:rFonts w:ascii="Times New Roman" w:hAnsi="Times New Roman" w:cs="Times New Roman"/>
          <w:sz w:val="28"/>
          <w:szCs w:val="28"/>
        </w:rPr>
        <w:t>Содержание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 xml:space="preserve"> index.html</w:t>
      </w:r>
    </w:p>
    <w:p w14:paraId="122B6B42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&lt;html&gt;</w:t>
      </w:r>
    </w:p>
    <w:p w14:paraId="26BE7375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&lt;body&gt;</w:t>
      </w:r>
    </w:p>
    <w:p w14:paraId="736016FC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&lt;center&gt;&lt;h1&gt;&lt;b&gt;WEB&lt;/b&gt;&lt;/h1&gt;&lt;/center&gt;</w:t>
      </w:r>
    </w:p>
    <w:p w14:paraId="485EA653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body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721FA3D4" w14:textId="77777777" w:rsidR="00B1087F" w:rsidRPr="00B1087F" w:rsidRDefault="00B1087F" w:rsidP="00B1087F">
      <w:pPr>
        <w:ind w:firstLine="1843"/>
        <w:rPr>
          <w:rFonts w:ascii="Times New Roman" w:hAnsi="Times New Roman" w:cs="Times New Roman"/>
          <w:b/>
          <w:bCs/>
          <w:sz w:val="28"/>
          <w:szCs w:val="28"/>
        </w:rPr>
      </w:pPr>
      <w:r w:rsidRPr="00B1087F">
        <w:rPr>
          <w:rFonts w:ascii="Times New Roman" w:hAnsi="Times New Roman" w:cs="Times New Roman"/>
          <w:b/>
          <w:bCs/>
          <w:sz w:val="28"/>
          <w:szCs w:val="28"/>
        </w:rPr>
        <w:t>&lt;/</w:t>
      </w:r>
      <w:r w:rsidRPr="00B1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 w:rsidRPr="00B1087F">
        <w:rPr>
          <w:rFonts w:ascii="Times New Roman" w:hAnsi="Times New Roman" w:cs="Times New Roman"/>
          <w:b/>
          <w:bCs/>
          <w:sz w:val="28"/>
          <w:szCs w:val="28"/>
        </w:rPr>
        <w:t>&gt;</w:t>
      </w:r>
    </w:p>
    <w:p w14:paraId="42DCE883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3. Соберите образ приложения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и загрузите его в ваш Registry.</w:t>
      </w:r>
    </w:p>
    <w:p w14:paraId="2FD0C40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  <w:t>i. Используйте номер версии 1.0 для вашего приложения</w:t>
      </w:r>
    </w:p>
    <w:p w14:paraId="76FD2398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Образ должен быть доступен для скачивания и дальнейшего запуска на локальной машине</w:t>
      </w:r>
    </w:p>
    <w:p w14:paraId="684B835D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 xml:space="preserve">) Разверните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контейнер используя образ из локального Registry.</w:t>
      </w:r>
    </w:p>
    <w:p w14:paraId="33FB7E72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Имя контейнера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522EB853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Контейнер должно работать на порту 80</w:t>
      </w:r>
    </w:p>
    <w:p w14:paraId="65622AFB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3. Обеспечьте запуск контейнера после перезагрузки компьютера</w:t>
      </w:r>
    </w:p>
    <w:p w14:paraId="0217CF6E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667D662E" w14:textId="31D2A625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5</w:t>
      </w:r>
      <w:r w:rsidRPr="00B1087F">
        <w:rPr>
          <w:rFonts w:ascii="Times New Roman" w:hAnsi="Times New Roman" w:cs="Times New Roman"/>
          <w:b/>
          <w:sz w:val="28"/>
          <w:szCs w:val="28"/>
        </w:rPr>
        <w:t>) Настройка системы централизованного мониторинга</w:t>
      </w:r>
    </w:p>
    <w:p w14:paraId="73C5EDE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a) В качестве сервера системы централизованного мониторинга используйте SRV3-DT</w:t>
      </w:r>
    </w:p>
    <w:p w14:paraId="0B444C5A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В качестве системы централизованного мониторинга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5631CA5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сервера баз данных используйте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PostgreSQL</w:t>
      </w:r>
      <w:proofErr w:type="spellEnd"/>
    </w:p>
    <w:p w14:paraId="4F2D88C2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Имя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20E46A0C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Пользователь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</w:t>
      </w:r>
      <w:proofErr w:type="spellEnd"/>
    </w:p>
    <w:p w14:paraId="75C51397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Пароль пользователя базы данных: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zabbixpwd</w:t>
      </w:r>
      <w:proofErr w:type="spellEnd"/>
    </w:p>
    <w:p w14:paraId="248D81C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В качестве веб-сервера используйте Apache</w:t>
      </w:r>
    </w:p>
    <w:p w14:paraId="63B8040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c) Система централизованного мониторинга должна быть доступна для внутренних пользователей по адресу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087F">
        <w:rPr>
          <w:rFonts w:ascii="Times New Roman" w:hAnsi="Times New Roman" w:cs="Times New Roman"/>
          <w:sz w:val="28"/>
          <w:szCs w:val="28"/>
        </w:rPr>
        <w:t>:/</w:t>
      </w:r>
      <w:proofErr w:type="gramStart"/>
      <w:r w:rsidRPr="00B1087F">
        <w:rPr>
          <w:rFonts w:ascii="Times New Roman" w:hAnsi="Times New Roman" w:cs="Times New Roman"/>
          <w:sz w:val="28"/>
          <w:szCs w:val="28"/>
        </w:rPr>
        <w:t>/&lt;</w:t>
      </w:r>
      <w:proofErr w:type="gramEnd"/>
      <w:r w:rsidRPr="00B1087F">
        <w:rPr>
          <w:rFonts w:ascii="Times New Roman" w:hAnsi="Times New Roman" w:cs="Times New Roman"/>
          <w:sz w:val="28"/>
          <w:szCs w:val="28"/>
          <w:lang w:val="en-US"/>
        </w:rPr>
        <w:t>IP </w:t>
      </w:r>
      <w:r w:rsidRPr="00B1087F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258094B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Администратором системы мониторинга должен быть пользователь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с паролем P@ssw0rd</w:t>
      </w:r>
    </w:p>
    <w:p w14:paraId="50D5B4C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Часовой пояс по умолчанию должен быть Europe/Moscow</w:t>
      </w:r>
    </w:p>
    <w:p w14:paraId="31841127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d) Настройте узел системы централизованного мониторинга</w:t>
      </w:r>
    </w:p>
    <w:p w14:paraId="3292D21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В качестве узлов сети используйте устройства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 xml:space="preserve">1-DT,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2-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3-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1087F">
        <w:rPr>
          <w:rFonts w:ascii="Times New Roman" w:hAnsi="Times New Roman" w:cs="Times New Roman"/>
          <w:sz w:val="28"/>
          <w:szCs w:val="28"/>
        </w:rPr>
        <w:t xml:space="preserve">,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sz w:val="28"/>
          <w:szCs w:val="28"/>
        </w:rPr>
        <w:t>-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4593B7A4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2. Имя узла сети должно соответствовать полному имени устройства</w:t>
      </w:r>
    </w:p>
    <w:p w14:paraId="4EF8FA4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40A543C3" w14:textId="24BFF07B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6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Настройте веб-сервер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nginx</w:t>
      </w:r>
      <w:proofErr w:type="spellEnd"/>
      <w:r w:rsidRPr="00B1087F">
        <w:rPr>
          <w:rFonts w:ascii="Times New Roman" w:hAnsi="Times New Roman" w:cs="Times New Roman"/>
          <w:b/>
          <w:sz w:val="28"/>
          <w:szCs w:val="28"/>
        </w:rPr>
        <w:t xml:space="preserve"> как обратный прокси-сервер на 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SRV</w:t>
      </w:r>
      <w:r w:rsidRPr="00B1087F">
        <w:rPr>
          <w:rFonts w:ascii="Times New Roman" w:hAnsi="Times New Roman" w:cs="Times New Roman"/>
          <w:b/>
          <w:sz w:val="28"/>
          <w:szCs w:val="28"/>
        </w:rPr>
        <w:t>1-</w:t>
      </w:r>
      <w:r w:rsidRPr="00B1087F">
        <w:rPr>
          <w:rFonts w:ascii="Times New Roman" w:hAnsi="Times New Roman" w:cs="Times New Roman"/>
          <w:b/>
          <w:sz w:val="28"/>
          <w:szCs w:val="28"/>
          <w:lang w:val="en-US"/>
        </w:rPr>
        <w:t>DT</w:t>
      </w:r>
    </w:p>
    <w:p w14:paraId="1F2579DE" w14:textId="77777777" w:rsidR="00B1087F" w:rsidRPr="00B1087F" w:rsidRDefault="00B1087F" w:rsidP="00DA3C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au.team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, клиента должно перенаправлять на SRV2-DT на контейнер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web</w:t>
      </w:r>
    </w:p>
    <w:p w14:paraId="7BC0EDF2" w14:textId="77777777" w:rsidR="00B1087F" w:rsidRPr="00B1087F" w:rsidRDefault="00B1087F" w:rsidP="00DA3C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087F">
        <w:rPr>
          <w:rFonts w:ascii="Times New Roman" w:hAnsi="Times New Roman" w:cs="Times New Roman"/>
          <w:sz w:val="28"/>
          <w:szCs w:val="28"/>
        </w:rPr>
        <w:t xml:space="preserve">) При обращении по доменному имени </w:t>
      </w:r>
      <w:proofErr w:type="spellStart"/>
      <w:proofErr w:type="gramStart"/>
      <w:r w:rsidRPr="00B1087F">
        <w:rPr>
          <w:rFonts w:ascii="Times New Roman" w:hAnsi="Times New Roman" w:cs="Times New Roman"/>
          <w:sz w:val="28"/>
          <w:szCs w:val="28"/>
        </w:rPr>
        <w:t>zabbix.au.team</w:t>
      </w:r>
      <w:proofErr w:type="spellEnd"/>
      <w:proofErr w:type="gramEnd"/>
      <w:r w:rsidRPr="00B1087F">
        <w:rPr>
          <w:rFonts w:ascii="Times New Roman" w:hAnsi="Times New Roman" w:cs="Times New Roman"/>
          <w:sz w:val="28"/>
          <w:szCs w:val="28"/>
        </w:rPr>
        <w:t xml:space="preserve"> клиента должно перенаправлять на SRV3-DT на сервис </w:t>
      </w:r>
      <w:proofErr w:type="spellStart"/>
      <w:r w:rsidRPr="00B1087F">
        <w:rPr>
          <w:rFonts w:ascii="Times New Roman" w:hAnsi="Times New Roman" w:cs="Times New Roman"/>
          <w:sz w:val="28"/>
          <w:szCs w:val="28"/>
        </w:rPr>
        <w:t>Zabbix</w:t>
      </w:r>
      <w:proofErr w:type="spellEnd"/>
    </w:p>
    <w:p w14:paraId="337554E0" w14:textId="77777777" w:rsidR="00B1087F" w:rsidRPr="00B1087F" w:rsidRDefault="00B1087F" w:rsidP="00DA3C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Если необходимо, настройте сетевое оборудование для обеспечения работы требуемых сервисов.</w:t>
      </w:r>
    </w:p>
    <w:p w14:paraId="3745E7D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0FDD2F54" w14:textId="50B6EA8B" w:rsidR="00B1087F" w:rsidRPr="00B1087F" w:rsidRDefault="00B1087F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 w:rsidR="005F1215">
        <w:rPr>
          <w:rFonts w:ascii="Times New Roman" w:hAnsi="Times New Roman" w:cs="Times New Roman"/>
          <w:b/>
          <w:sz w:val="28"/>
          <w:szCs w:val="28"/>
        </w:rPr>
        <w:t>8</w:t>
      </w:r>
      <w:r w:rsidRPr="00B1087F">
        <w:rPr>
          <w:rFonts w:ascii="Times New Roman" w:hAnsi="Times New Roman" w:cs="Times New Roman"/>
          <w:b/>
          <w:sz w:val="28"/>
          <w:szCs w:val="28"/>
        </w:rPr>
        <w:t xml:space="preserve">) Настройка узла управления </w:t>
      </w:r>
      <w:proofErr w:type="spellStart"/>
      <w:r w:rsidRPr="00B1087F">
        <w:rPr>
          <w:rFonts w:ascii="Times New Roman" w:hAnsi="Times New Roman" w:cs="Times New Roman"/>
          <w:b/>
          <w:sz w:val="28"/>
          <w:szCs w:val="28"/>
        </w:rPr>
        <w:t>Ansible</w:t>
      </w:r>
      <w:proofErr w:type="spellEnd"/>
    </w:p>
    <w:p w14:paraId="336D70C6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a) Настройте узел управления на базе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1087F">
        <w:rPr>
          <w:rFonts w:ascii="Times New Roman" w:hAnsi="Times New Roman" w:cs="Times New Roman"/>
          <w:sz w:val="28"/>
          <w:szCs w:val="28"/>
        </w:rPr>
        <w:t>-DT</w:t>
      </w:r>
    </w:p>
    <w:p w14:paraId="088C2BCF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 xml:space="preserve">1. Используйте стандартную пакетную версию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r w:rsidRPr="00B1087F">
        <w:rPr>
          <w:rFonts w:ascii="Times New Roman" w:hAnsi="Times New Roman" w:cs="Times New Roman"/>
          <w:sz w:val="28"/>
          <w:szCs w:val="28"/>
        </w:rPr>
        <w:t>.</w:t>
      </w:r>
    </w:p>
    <w:p w14:paraId="04794971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b) Сконфигурируйте инвентарь </w:t>
      </w:r>
    </w:p>
    <w:p w14:paraId="3C033218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Инвентарь должен располагаться по пути /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/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B10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5857A" w14:textId="77777777" w:rsidR="00B1087F" w:rsidRPr="00B1087F" w:rsidRDefault="00B1087F" w:rsidP="00B108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>. Настройте запуск данного инвентаря по умолчанию</w:t>
      </w:r>
    </w:p>
    <w:p w14:paraId="25FE9375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  <w:t>2. Инвентарь должен содержать три группы устройств:</w:t>
      </w:r>
    </w:p>
    <w:p w14:paraId="326BA5D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  <w:lang w:val="en-US"/>
        </w:rPr>
        <w:t>. Networking (R-DT, R-HQ)</w:t>
      </w:r>
    </w:p>
    <w:p w14:paraId="66C583F0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ii. Servers (SRV1-HQ, SRV1-DT, SRV2-DT, SRV3-DT)</w:t>
      </w:r>
    </w:p>
    <w:p w14:paraId="42638ACB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  <w:t>iii. Clients (ADMIN-HQ, ADMIN-DT, CLI-HQ, CLI-DT)</w:t>
      </w:r>
    </w:p>
    <w:p w14:paraId="7FD06A34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 xml:space="preserve">3. Реализуйте доступ ко всем устройствам с учетом настроек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</w:p>
    <w:p w14:paraId="798752A2" w14:textId="77777777" w:rsidR="00B1087F" w:rsidRP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ab/>
      </w:r>
      <w:r w:rsidRPr="00B108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. Подключение осуществляется по пользователю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sshuser</w:t>
      </w:r>
      <w:proofErr w:type="spellEnd"/>
    </w:p>
    <w:p w14:paraId="577A19E5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87F">
        <w:rPr>
          <w:rFonts w:ascii="Times New Roman" w:hAnsi="Times New Roman" w:cs="Times New Roman"/>
          <w:sz w:val="28"/>
          <w:szCs w:val="28"/>
        </w:rPr>
        <w:t>. Используйте корректный интерпретатор Python</w:t>
      </w:r>
    </w:p>
    <w:p w14:paraId="02404894" w14:textId="77777777" w:rsidR="00B1087F" w:rsidRPr="00B1087F" w:rsidRDefault="00B1087F" w:rsidP="00B1087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087F">
        <w:rPr>
          <w:rFonts w:ascii="Times New Roman" w:hAnsi="Times New Roman" w:cs="Times New Roman"/>
          <w:sz w:val="28"/>
          <w:szCs w:val="28"/>
        </w:rPr>
        <w:t xml:space="preserve">. Отключите проверку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SSH</w:t>
      </w:r>
      <w:r w:rsidRPr="00B1087F">
        <w:rPr>
          <w:rFonts w:ascii="Times New Roman" w:hAnsi="Times New Roman" w:cs="Times New Roman"/>
          <w:sz w:val="28"/>
          <w:szCs w:val="28"/>
        </w:rPr>
        <w:t>–ключа на хосте</w:t>
      </w:r>
    </w:p>
    <w:p w14:paraId="772CF5D5" w14:textId="77777777" w:rsidR="00B1087F" w:rsidRPr="00B1087F" w:rsidRDefault="00B1087F" w:rsidP="00B1087F">
      <w:pPr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87F">
        <w:rPr>
          <w:rFonts w:ascii="Times New Roman" w:hAnsi="Times New Roman" w:cs="Times New Roman"/>
          <w:sz w:val="28"/>
          <w:szCs w:val="28"/>
        </w:rPr>
        <w:t>) Выполните тестовую команду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ping</w:t>
      </w:r>
      <w:r w:rsidRPr="00B1087F">
        <w:rPr>
          <w:rFonts w:ascii="Times New Roman" w:hAnsi="Times New Roman" w:cs="Times New Roman"/>
          <w:sz w:val="28"/>
          <w:szCs w:val="28"/>
        </w:rPr>
        <w:t xml:space="preserve">” средствами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</w:p>
    <w:p w14:paraId="12DFE2B2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>1. Убедитесь, что все устройства отвечают “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pong</w:t>
      </w:r>
      <w:r w:rsidRPr="00B1087F">
        <w:rPr>
          <w:rFonts w:ascii="Times New Roman" w:hAnsi="Times New Roman" w:cs="Times New Roman"/>
          <w:sz w:val="28"/>
          <w:szCs w:val="28"/>
        </w:rPr>
        <w:t>” без предупреждающих сообщений</w:t>
      </w:r>
    </w:p>
    <w:p w14:paraId="320889E0" w14:textId="77777777" w:rsidR="00B1087F" w:rsidRPr="00B1087F" w:rsidRDefault="00B1087F" w:rsidP="00B1087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1087F">
        <w:rPr>
          <w:rFonts w:ascii="Times New Roman" w:hAnsi="Times New Roman" w:cs="Times New Roman"/>
          <w:sz w:val="28"/>
          <w:szCs w:val="28"/>
        </w:rPr>
        <w:t xml:space="preserve">2. Убедитесь, что команды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ansible</w:t>
      </w:r>
      <w:proofErr w:type="spellEnd"/>
      <w:r w:rsidRPr="00B1087F">
        <w:rPr>
          <w:rFonts w:ascii="Times New Roman" w:hAnsi="Times New Roman" w:cs="Times New Roman"/>
          <w:sz w:val="28"/>
          <w:szCs w:val="28"/>
        </w:rPr>
        <w:t xml:space="preserve"> выполняются от пользователя </w:t>
      </w:r>
      <w:r w:rsidRPr="00B1087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B1087F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proofErr w:type="spellStart"/>
      <w:r w:rsidRPr="00B1087F">
        <w:rPr>
          <w:rFonts w:ascii="Times New Roman" w:hAnsi="Times New Roman" w:cs="Times New Roman"/>
          <w:sz w:val="28"/>
          <w:szCs w:val="28"/>
          <w:lang w:val="en-US"/>
        </w:rPr>
        <w:t>sudo</w:t>
      </w:r>
      <w:proofErr w:type="spellEnd"/>
    </w:p>
    <w:p w14:paraId="0C9E2D98" w14:textId="09E87219" w:rsidR="00B1087F" w:rsidRDefault="00B1087F" w:rsidP="00B1087F">
      <w:pPr>
        <w:rPr>
          <w:rFonts w:ascii="Times New Roman" w:hAnsi="Times New Roman" w:cs="Times New Roman"/>
          <w:sz w:val="28"/>
          <w:szCs w:val="28"/>
        </w:rPr>
      </w:pPr>
    </w:p>
    <w:p w14:paraId="356DEA92" w14:textId="43ACEF7D" w:rsidR="00CF47DB" w:rsidRDefault="00CF47DB" w:rsidP="00B1087F">
      <w:pPr>
        <w:rPr>
          <w:rFonts w:ascii="Times New Roman" w:hAnsi="Times New Roman" w:cs="Times New Roman"/>
          <w:b/>
          <w:sz w:val="28"/>
          <w:szCs w:val="28"/>
        </w:rPr>
      </w:pPr>
      <w:r w:rsidRPr="00B108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087F">
        <w:rPr>
          <w:rFonts w:ascii="Times New Roman" w:hAnsi="Times New Roman" w:cs="Times New Roman"/>
          <w:b/>
          <w:sz w:val="28"/>
          <w:szCs w:val="28"/>
        </w:rPr>
        <w:t>) Настройка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резервного копирования</w:t>
      </w:r>
    </w:p>
    <w:p w14:paraId="6CEBD7FE" w14:textId="040216D6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развернуть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17 версии</w:t>
      </w:r>
    </w:p>
    <w:p w14:paraId="19945FDE" w14:textId="518F0FB6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Настроить организацию </w:t>
      </w:r>
      <w:proofErr w:type="spellStart"/>
      <w:r w:rsidRPr="00CF47DB">
        <w:rPr>
          <w:rFonts w:ascii="Times New Roman" w:hAnsi="Times New Roman"/>
          <w:sz w:val="28"/>
          <w:szCs w:val="28"/>
        </w:rPr>
        <w:t>wsr</w:t>
      </w:r>
      <w:proofErr w:type="spellEnd"/>
    </w:p>
    <w:p w14:paraId="6C2E8A55" w14:textId="2C693B03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Настроить пользователя с правами администратора на сервере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="00876909"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="00876909"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7DB">
        <w:rPr>
          <w:rFonts w:ascii="Times New Roman" w:hAnsi="Times New Roman"/>
          <w:sz w:val="28"/>
          <w:szCs w:val="28"/>
        </w:rPr>
        <w:t>wsradmin</w:t>
      </w:r>
      <w:proofErr w:type="spellEnd"/>
      <w:r>
        <w:rPr>
          <w:rFonts w:ascii="Times New Roman" w:hAnsi="Times New Roman"/>
          <w:sz w:val="28"/>
          <w:szCs w:val="28"/>
        </w:rPr>
        <w:t xml:space="preserve"> с паролем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CF47DB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ssw</w:t>
      </w:r>
      <w:proofErr w:type="spellEnd"/>
      <w:r w:rsidRPr="00CF47DB">
        <w:rPr>
          <w:rFonts w:ascii="Times New Roman" w:hAnsi="Times New Roman"/>
          <w:sz w:val="28"/>
          <w:szCs w:val="28"/>
        </w:rPr>
        <w:t>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rd</w:t>
      </w:r>
      <w:proofErr w:type="spellEnd"/>
    </w:p>
    <w:p w14:paraId="5BF6028C" w14:textId="46C3C08A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Установить на </w:t>
      </w:r>
      <w:r>
        <w:rPr>
          <w:rFonts w:ascii="Times New Roman" w:hAnsi="Times New Roman"/>
          <w:sz w:val="28"/>
          <w:szCs w:val="28"/>
          <w:lang w:val="en-US"/>
        </w:rPr>
        <w:t>CLI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агент </w:t>
      </w:r>
      <w:proofErr w:type="spellStart"/>
      <w:r w:rsidR="00876909">
        <w:rPr>
          <w:rFonts w:ascii="Times New Roman" w:hAnsi="Times New Roman"/>
          <w:sz w:val="28"/>
          <w:szCs w:val="28"/>
        </w:rPr>
        <w:t>К</w:t>
      </w:r>
      <w:r w:rsidR="00876909" w:rsidRPr="00CF47DB">
        <w:rPr>
          <w:rFonts w:ascii="Times New Roman" w:hAnsi="Times New Roman"/>
          <w:sz w:val="28"/>
          <w:szCs w:val="28"/>
        </w:rPr>
        <w:t>ибер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909">
        <w:rPr>
          <w:rFonts w:ascii="Times New Roman" w:hAnsi="Times New Roman"/>
          <w:sz w:val="28"/>
          <w:szCs w:val="28"/>
        </w:rPr>
        <w:t>Б</w:t>
      </w:r>
      <w:r w:rsidR="00876909" w:rsidRPr="00CF47DB">
        <w:rPr>
          <w:rFonts w:ascii="Times New Roman" w:hAnsi="Times New Roman"/>
          <w:sz w:val="28"/>
          <w:szCs w:val="28"/>
        </w:rPr>
        <w:t>екап</w:t>
      </w:r>
      <w:proofErr w:type="spellEnd"/>
      <w:r w:rsidR="00876909" w:rsidRPr="00CF47DB">
        <w:rPr>
          <w:rFonts w:ascii="Times New Roman" w:hAnsi="Times New Roman"/>
          <w:sz w:val="28"/>
          <w:szCs w:val="28"/>
        </w:rPr>
        <w:t xml:space="preserve"> </w:t>
      </w:r>
      <w:r w:rsidRPr="00CF47DB">
        <w:rPr>
          <w:rFonts w:ascii="Times New Roman" w:hAnsi="Times New Roman"/>
          <w:sz w:val="28"/>
          <w:szCs w:val="28"/>
        </w:rPr>
        <w:t>с функциями узла хранилища и подключить его при помощи токена</w:t>
      </w:r>
    </w:p>
    <w:p w14:paraId="05EFD0E2" w14:textId="148EC56E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Подключить в качестве устройства хранения блочное устройство </w:t>
      </w:r>
      <w:proofErr w:type="spellStart"/>
      <w:r w:rsidRPr="00CF47DB">
        <w:rPr>
          <w:rFonts w:ascii="Times New Roman" w:hAnsi="Times New Roman"/>
          <w:sz w:val="28"/>
          <w:szCs w:val="28"/>
        </w:rPr>
        <w:t>sdb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Pr="00CF47DB">
        <w:rPr>
          <w:rFonts w:ascii="Times New Roman" w:hAnsi="Times New Roman"/>
          <w:sz w:val="28"/>
          <w:szCs w:val="28"/>
        </w:rPr>
        <w:t>xfs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(устройство должно быть </w:t>
      </w:r>
      <w:proofErr w:type="spellStart"/>
      <w:r w:rsidRPr="00CF47DB">
        <w:rPr>
          <w:rFonts w:ascii="Times New Roman" w:hAnsi="Times New Roman"/>
          <w:sz w:val="28"/>
          <w:szCs w:val="28"/>
        </w:rPr>
        <w:t>примонтировано</w:t>
      </w:r>
      <w:proofErr w:type="spellEnd"/>
      <w:r w:rsidRPr="00CF47DB">
        <w:rPr>
          <w:rFonts w:ascii="Times New Roman" w:hAnsi="Times New Roman"/>
          <w:sz w:val="28"/>
          <w:szCs w:val="28"/>
        </w:rPr>
        <w:t xml:space="preserve"> в папку /</w:t>
      </w:r>
      <w:proofErr w:type="spellStart"/>
      <w:r w:rsidRPr="00CF47DB">
        <w:rPr>
          <w:rFonts w:ascii="Times New Roman" w:hAnsi="Times New Roman"/>
          <w:sz w:val="28"/>
          <w:szCs w:val="28"/>
        </w:rPr>
        <w:t>backups</w:t>
      </w:r>
      <w:proofErr w:type="spellEnd"/>
      <w:r w:rsidRPr="00CF47DB">
        <w:rPr>
          <w:rFonts w:ascii="Times New Roman" w:hAnsi="Times New Roman"/>
          <w:sz w:val="28"/>
          <w:szCs w:val="28"/>
        </w:rPr>
        <w:t>)</w:t>
      </w:r>
    </w:p>
    <w:p w14:paraId="5C2D1C42" w14:textId="160F7DFB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>Создать план полного ре</w:t>
      </w:r>
      <w:r>
        <w:rPr>
          <w:rFonts w:ascii="Times New Roman" w:hAnsi="Times New Roman"/>
          <w:sz w:val="28"/>
          <w:szCs w:val="28"/>
        </w:rPr>
        <w:t>з</w:t>
      </w:r>
      <w:r w:rsidRPr="00CF47DB">
        <w:rPr>
          <w:rFonts w:ascii="Times New Roman" w:hAnsi="Times New Roman"/>
          <w:sz w:val="28"/>
          <w:szCs w:val="28"/>
        </w:rPr>
        <w:t xml:space="preserve">ервного копирования для сервера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</w:p>
    <w:p w14:paraId="19351F19" w14:textId="493D4066" w:rsidR="00CF47DB" w:rsidRPr="00CF47DB" w:rsidRDefault="00CF47DB" w:rsidP="00DA3C23">
      <w:pPr>
        <w:pStyle w:val="aff1"/>
        <w:numPr>
          <w:ilvl w:val="0"/>
          <w:numId w:val="5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F47DB">
        <w:rPr>
          <w:rFonts w:ascii="Times New Roman" w:hAnsi="Times New Roman"/>
          <w:sz w:val="28"/>
          <w:szCs w:val="28"/>
        </w:rPr>
        <w:t xml:space="preserve">Выполнить полное резервное копирование </w:t>
      </w:r>
      <w:r>
        <w:rPr>
          <w:rFonts w:ascii="Times New Roman" w:hAnsi="Times New Roman"/>
          <w:sz w:val="28"/>
          <w:szCs w:val="28"/>
          <w:lang w:val="en-US"/>
        </w:rPr>
        <w:t>ADMIN</w:t>
      </w:r>
      <w:r w:rsidRPr="00CF4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HQ</w:t>
      </w:r>
      <w:r w:rsidRPr="00CF47DB">
        <w:rPr>
          <w:rFonts w:ascii="Times New Roman" w:hAnsi="Times New Roman"/>
          <w:sz w:val="28"/>
          <w:szCs w:val="28"/>
        </w:rPr>
        <w:t xml:space="preserve"> на узел хранения</w:t>
      </w:r>
    </w:p>
    <w:p w14:paraId="0A685C1A" w14:textId="77777777" w:rsidR="006D01B7" w:rsidRDefault="006D01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6E8D34A" w14:textId="12AE858A" w:rsidR="00102B67" w:rsidRPr="00D96994" w:rsidRDefault="00102B67" w:rsidP="00102B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3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3C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Обеспечение отказоустойчивости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(вариант)</w:t>
      </w:r>
    </w:p>
    <w:p w14:paraId="2CFE6153" w14:textId="77777777" w:rsidR="00102B67" w:rsidRPr="00C97E44" w:rsidRDefault="00102B67" w:rsidP="00102B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6D01B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35E883C5" w14:textId="77777777" w:rsidR="00102B67" w:rsidRDefault="00102B67" w:rsidP="00102B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13F582" w14:textId="77777777" w:rsidR="00102B67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7CBE470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1) </w:t>
      </w:r>
      <w:r w:rsidRPr="009C5BD4">
        <w:rPr>
          <w:b/>
          <w:bCs/>
          <w:color w:val="000000"/>
          <w:sz w:val="28"/>
          <w:szCs w:val="28"/>
        </w:rPr>
        <w:t xml:space="preserve">Подготовка машины </w:t>
      </w:r>
      <w:proofErr w:type="spellStart"/>
      <w:r w:rsidRPr="009C5BD4">
        <w:rPr>
          <w:b/>
          <w:bCs/>
          <w:color w:val="000000"/>
          <w:sz w:val="28"/>
          <w:szCs w:val="28"/>
        </w:rPr>
        <w:t>ControlVM</w:t>
      </w:r>
      <w:proofErr w:type="spellEnd"/>
    </w:p>
    <w:p w14:paraId="2AB6D5D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a</w:t>
      </w:r>
      <w:r w:rsidRPr="009C5BD4">
        <w:rPr>
          <w:color w:val="000000"/>
          <w:sz w:val="28"/>
          <w:szCs w:val="28"/>
        </w:rPr>
        <w:t>) Общие указания: </w:t>
      </w:r>
    </w:p>
    <w:p w14:paraId="43368946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Вся проверка выполнения задания будет осуществляться с машины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.</w:t>
      </w:r>
    </w:p>
    <w:p w14:paraId="1E3D190D" w14:textId="5EBDE846" w:rsidR="00102B67" w:rsidRPr="009C5BD4" w:rsidRDefault="00535619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удаляйте экземпляр</w:t>
      </w:r>
      <w:r w:rsidR="00102B67" w:rsidRPr="009C5BD4">
        <w:rPr>
          <w:color w:val="000000"/>
          <w:sz w:val="28"/>
          <w:szCs w:val="28"/>
        </w:rPr>
        <w:t xml:space="preserve"> </w:t>
      </w:r>
      <w:proofErr w:type="spellStart"/>
      <w:r w:rsidR="00102B67" w:rsidRPr="009C5BD4">
        <w:rPr>
          <w:color w:val="000000"/>
          <w:sz w:val="28"/>
          <w:szCs w:val="28"/>
        </w:rPr>
        <w:t>ControlVM</w:t>
      </w:r>
      <w:proofErr w:type="spellEnd"/>
      <w:r w:rsidR="00102B67" w:rsidRPr="009C5BD4">
        <w:rPr>
          <w:color w:val="000000"/>
          <w:sz w:val="28"/>
          <w:szCs w:val="28"/>
        </w:rPr>
        <w:t xml:space="preserve"> после завершения задания.</w:t>
      </w:r>
    </w:p>
    <w:p w14:paraId="28F6BA4D" w14:textId="109F8D8A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b</w:t>
      </w:r>
      <w:r w:rsidRPr="009C5BD4">
        <w:rPr>
          <w:color w:val="000000"/>
          <w:sz w:val="28"/>
          <w:szCs w:val="28"/>
        </w:rPr>
        <w:t xml:space="preserve">) Создание и настройка </w:t>
      </w:r>
      <w:r w:rsidR="00535619">
        <w:rPr>
          <w:color w:val="000000"/>
          <w:sz w:val="28"/>
          <w:szCs w:val="28"/>
        </w:rPr>
        <w:t>экземпляра</w:t>
      </w:r>
      <w:r w:rsidRPr="009C5BD4">
        <w:rPr>
          <w:color w:val="000000"/>
          <w:sz w:val="28"/>
          <w:szCs w:val="28"/>
        </w:rPr>
        <w:t xml:space="preserve">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: </w:t>
      </w:r>
    </w:p>
    <w:p w14:paraId="1C55E6C1" w14:textId="6D3564BD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Создайте виртуальный </w:t>
      </w:r>
      <w:r w:rsidR="00535619">
        <w:rPr>
          <w:color w:val="000000"/>
          <w:sz w:val="28"/>
          <w:szCs w:val="28"/>
        </w:rPr>
        <w:t>экземпляр</w:t>
      </w:r>
      <w:r w:rsidRPr="009C5BD4">
        <w:rPr>
          <w:color w:val="000000"/>
          <w:sz w:val="28"/>
          <w:szCs w:val="28"/>
        </w:rPr>
        <w:t xml:space="preserve"> с именем </w:t>
      </w:r>
      <w:proofErr w:type="spellStart"/>
      <w:r w:rsidRPr="009C5BD4">
        <w:rPr>
          <w:b/>
          <w:bCs/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 xml:space="preserve"> и подключите его к сети интернет.</w:t>
      </w:r>
    </w:p>
    <w:p w14:paraId="2682383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2. Установите следующие параметры для виртуальной машины: </w:t>
      </w:r>
    </w:p>
    <w:p w14:paraId="6CB3F929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9C5BD4">
        <w:rPr>
          <w:color w:val="000000"/>
          <w:sz w:val="28"/>
          <w:szCs w:val="28"/>
          <w:lang w:val="en-US"/>
        </w:rPr>
        <w:t>i</w:t>
      </w:r>
      <w:proofErr w:type="spellEnd"/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Тип виртуальной машины:</w:t>
      </w:r>
      <w:r w:rsidRPr="009C5BD4">
        <w:rPr>
          <w:color w:val="000000"/>
          <w:sz w:val="28"/>
          <w:szCs w:val="28"/>
        </w:rPr>
        <w:t xml:space="preserve"> 2 </w:t>
      </w:r>
      <w:proofErr w:type="spellStart"/>
      <w:r w:rsidRPr="009C5BD4">
        <w:rPr>
          <w:color w:val="000000"/>
          <w:sz w:val="28"/>
          <w:szCs w:val="28"/>
        </w:rPr>
        <w:t>vCPU</w:t>
      </w:r>
      <w:proofErr w:type="spellEnd"/>
      <w:r w:rsidRPr="009C5BD4">
        <w:rPr>
          <w:color w:val="000000"/>
          <w:sz w:val="28"/>
          <w:szCs w:val="28"/>
        </w:rPr>
        <w:t>, 4 ГБ RAM.</w:t>
      </w:r>
    </w:p>
    <w:p w14:paraId="4F6A8FE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ii</w:t>
      </w:r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Размер диска:</w:t>
      </w:r>
      <w:r w:rsidRPr="009C5BD4">
        <w:rPr>
          <w:color w:val="000000"/>
          <w:sz w:val="28"/>
          <w:szCs w:val="28"/>
        </w:rPr>
        <w:t xml:space="preserve"> 30 ГБ.</w:t>
      </w:r>
    </w:p>
    <w:p w14:paraId="461F946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iii</w:t>
      </w:r>
      <w:r w:rsidRPr="009C5BD4">
        <w:rPr>
          <w:color w:val="000000"/>
          <w:sz w:val="28"/>
          <w:szCs w:val="28"/>
        </w:rPr>
        <w:t>.</w:t>
      </w:r>
      <w:r w:rsidRPr="009C5BD4">
        <w:rPr>
          <w:b/>
          <w:bCs/>
          <w:color w:val="000000"/>
          <w:sz w:val="28"/>
          <w:szCs w:val="28"/>
        </w:rPr>
        <w:t xml:space="preserve"> Тип диска:</w:t>
      </w:r>
      <w:r w:rsidRPr="009C5BD4">
        <w:rPr>
          <w:color w:val="000000"/>
          <w:sz w:val="28"/>
          <w:szCs w:val="28"/>
        </w:rPr>
        <w:t xml:space="preserve"> SSD.</w:t>
      </w:r>
    </w:p>
    <w:p w14:paraId="448D9E3E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3. Отключите функции мониторинга и резервного копирования для данного инстанса.</w:t>
      </w:r>
    </w:p>
    <w:p w14:paraId="07FC9468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4. В качестве операционной системы выберите </w:t>
      </w:r>
      <w:r w:rsidRPr="009C5BD4">
        <w:rPr>
          <w:b/>
          <w:bCs/>
          <w:color w:val="000000"/>
          <w:sz w:val="28"/>
          <w:szCs w:val="28"/>
        </w:rPr>
        <w:t>Альт Сервер 10</w:t>
      </w:r>
      <w:r w:rsidRPr="009C5BD4">
        <w:rPr>
          <w:color w:val="000000"/>
          <w:sz w:val="28"/>
          <w:szCs w:val="28"/>
        </w:rPr>
        <w:t>.</w:t>
      </w:r>
    </w:p>
    <w:p w14:paraId="7FD6122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>5. Настройте инстанс для разрешения внешних подключений по протоколу SSH.</w:t>
      </w:r>
    </w:p>
    <w:p w14:paraId="5282463E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6. Сохраните ключевую пару для доступа на вашем локальном ПК на рабочем столе с </w:t>
      </w:r>
      <w:proofErr w:type="gramStart"/>
      <w:r w:rsidRPr="009C5BD4">
        <w:rPr>
          <w:color w:val="000000"/>
          <w:sz w:val="28"/>
          <w:szCs w:val="28"/>
        </w:rPr>
        <w:t xml:space="preserve">расширением </w:t>
      </w:r>
      <w:r w:rsidRPr="009C5BD4">
        <w:rPr>
          <w:b/>
          <w:bCs/>
          <w:color w:val="000000"/>
          <w:sz w:val="28"/>
          <w:szCs w:val="28"/>
        </w:rPr>
        <w:t>.</w:t>
      </w:r>
      <w:proofErr w:type="spellStart"/>
      <w:r w:rsidRPr="009C5BD4">
        <w:rPr>
          <w:b/>
          <w:bCs/>
          <w:color w:val="000000"/>
          <w:sz w:val="28"/>
          <w:szCs w:val="28"/>
        </w:rPr>
        <w:t>pem</w:t>
      </w:r>
      <w:proofErr w:type="spellEnd"/>
      <w:proofErr w:type="gramEnd"/>
      <w:r w:rsidRPr="009C5BD4">
        <w:rPr>
          <w:color w:val="000000"/>
          <w:sz w:val="28"/>
          <w:szCs w:val="28"/>
        </w:rPr>
        <w:t>.</w:t>
      </w:r>
    </w:p>
    <w:p w14:paraId="6ACD92A9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  <w:lang w:val="en-US"/>
        </w:rPr>
        <w:t>c</w:t>
      </w:r>
      <w:r w:rsidRPr="009C5BD4">
        <w:rPr>
          <w:color w:val="000000"/>
          <w:sz w:val="28"/>
          <w:szCs w:val="28"/>
        </w:rPr>
        <w:t xml:space="preserve">) Настройка внешнего подключения к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>: </w:t>
      </w:r>
    </w:p>
    <w:p w14:paraId="6B804AF0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1. Установите на локальный ПК клиент SSH </w:t>
      </w:r>
      <w:proofErr w:type="spellStart"/>
      <w:r w:rsidRPr="009C5BD4">
        <w:rPr>
          <w:b/>
          <w:bCs/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>.</w:t>
      </w:r>
    </w:p>
    <w:p w14:paraId="33C7C89B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2. Создайте в </w:t>
      </w:r>
      <w:proofErr w:type="spellStart"/>
      <w:r w:rsidRPr="009C5BD4">
        <w:rPr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 xml:space="preserve"> профиль с именем </w:t>
      </w:r>
      <w:r w:rsidRPr="009C5BD4">
        <w:rPr>
          <w:b/>
          <w:bCs/>
          <w:color w:val="000000"/>
          <w:sz w:val="28"/>
          <w:szCs w:val="28"/>
          <w:lang w:val="en-US"/>
        </w:rPr>
        <w:t>cloud</w:t>
      </w:r>
      <w:r w:rsidRPr="009C5BD4">
        <w:rPr>
          <w:color w:val="000000"/>
          <w:sz w:val="28"/>
          <w:szCs w:val="28"/>
        </w:rPr>
        <w:t>.</w:t>
      </w:r>
    </w:p>
    <w:p w14:paraId="1267C00C" w14:textId="5DA05A80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t xml:space="preserve">3. Убедитесь в возможности установления соединения с </w:t>
      </w:r>
      <w:r w:rsidR="00071134">
        <w:rPr>
          <w:color w:val="000000"/>
          <w:sz w:val="28"/>
          <w:szCs w:val="28"/>
        </w:rPr>
        <w:t>экземпляром</w:t>
      </w:r>
      <w:r w:rsidRPr="009C5BD4">
        <w:rPr>
          <w:color w:val="000000"/>
          <w:sz w:val="28"/>
          <w:szCs w:val="28"/>
        </w:rPr>
        <w:t xml:space="preserve"> </w:t>
      </w:r>
      <w:proofErr w:type="spellStart"/>
      <w:r w:rsidRPr="009C5BD4">
        <w:rPr>
          <w:color w:val="000000"/>
          <w:sz w:val="28"/>
          <w:szCs w:val="28"/>
        </w:rPr>
        <w:t>ControlVM</w:t>
      </w:r>
      <w:proofErr w:type="spellEnd"/>
      <w:r w:rsidRPr="009C5BD4">
        <w:rPr>
          <w:color w:val="000000"/>
          <w:sz w:val="28"/>
          <w:szCs w:val="28"/>
        </w:rPr>
        <w:t xml:space="preserve"> с локального ПК через </w:t>
      </w:r>
      <w:proofErr w:type="spellStart"/>
      <w:r w:rsidRPr="009C5BD4">
        <w:rPr>
          <w:color w:val="000000"/>
          <w:sz w:val="28"/>
          <w:szCs w:val="28"/>
        </w:rPr>
        <w:t>PuTTY</w:t>
      </w:r>
      <w:proofErr w:type="spellEnd"/>
      <w:r w:rsidRPr="009C5BD4">
        <w:rPr>
          <w:color w:val="000000"/>
          <w:sz w:val="28"/>
          <w:szCs w:val="28"/>
        </w:rPr>
        <w:t>, без необходимости ввода дополнительных параметров.</w:t>
      </w:r>
    </w:p>
    <w:p w14:paraId="313F48C1" w14:textId="77777777" w:rsidR="00102B67" w:rsidRPr="009C5BD4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color w:val="000000"/>
          <w:sz w:val="28"/>
          <w:szCs w:val="28"/>
        </w:rPr>
      </w:pPr>
      <w:r w:rsidRPr="009C5BD4">
        <w:rPr>
          <w:color w:val="000000"/>
          <w:sz w:val="28"/>
          <w:szCs w:val="28"/>
        </w:rPr>
        <w:lastRenderedPageBreak/>
        <w:t xml:space="preserve">4. Для подключения используйте имя пользователя </w:t>
      </w:r>
      <w:proofErr w:type="spellStart"/>
      <w:r w:rsidRPr="009C5BD4">
        <w:rPr>
          <w:b/>
          <w:bCs/>
          <w:color w:val="000000"/>
          <w:sz w:val="28"/>
          <w:szCs w:val="28"/>
        </w:rPr>
        <w:t>altlinux</w:t>
      </w:r>
      <w:proofErr w:type="spellEnd"/>
      <w:r w:rsidRPr="009C5BD4">
        <w:rPr>
          <w:color w:val="000000"/>
          <w:sz w:val="28"/>
          <w:szCs w:val="28"/>
        </w:rPr>
        <w:t xml:space="preserve"> и ранее сохранённую ключевую пару.</w:t>
      </w:r>
    </w:p>
    <w:p w14:paraId="63D6D706" w14:textId="77777777" w:rsidR="00102B67" w:rsidRPr="002B1EF8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4403E2E3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b/>
          <w:bCs/>
          <w:color w:val="000000"/>
          <w:sz w:val="28"/>
          <w:szCs w:val="28"/>
        </w:rPr>
        <w:t>2) Подготовка облачной инфраструктуры:</w:t>
      </w:r>
    </w:p>
    <w:p w14:paraId="6423F2E8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a</w:t>
      </w:r>
      <w:r w:rsidRPr="003C542F">
        <w:rPr>
          <w:color w:val="000000"/>
          <w:sz w:val="28"/>
          <w:szCs w:val="28"/>
        </w:rPr>
        <w:t>) Требования к виртуальным машинам:</w:t>
      </w:r>
    </w:p>
    <w:p w14:paraId="522AA352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1. Основные характеристики:</w:t>
      </w:r>
    </w:p>
    <w:p w14:paraId="48C84FFD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C542F"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 xml:space="preserve">. Операционная система: </w:t>
      </w:r>
      <w:r w:rsidRPr="00B45915">
        <w:rPr>
          <w:color w:val="000000"/>
          <w:sz w:val="28"/>
          <w:szCs w:val="28"/>
        </w:rPr>
        <w:t xml:space="preserve">Альт p10 </w:t>
      </w:r>
      <w:proofErr w:type="spellStart"/>
      <w:r w:rsidRPr="00B45915">
        <w:rPr>
          <w:color w:val="000000"/>
          <w:sz w:val="28"/>
          <w:szCs w:val="28"/>
        </w:rPr>
        <w:t>StarterKit</w:t>
      </w:r>
      <w:proofErr w:type="spellEnd"/>
      <w:r w:rsidRPr="00B45915">
        <w:rPr>
          <w:color w:val="000000"/>
          <w:sz w:val="28"/>
          <w:szCs w:val="28"/>
        </w:rPr>
        <w:t>/Альт Сервер p10-cloud</w:t>
      </w:r>
    </w:p>
    <w:p w14:paraId="47B17686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 xml:space="preserve">. Количество </w:t>
      </w:r>
      <w:proofErr w:type="spellStart"/>
      <w:r w:rsidRPr="003C542F">
        <w:rPr>
          <w:color w:val="000000"/>
          <w:sz w:val="28"/>
          <w:szCs w:val="28"/>
        </w:rPr>
        <w:t>vCPU</w:t>
      </w:r>
      <w:proofErr w:type="spellEnd"/>
      <w:r w:rsidRPr="003C542F">
        <w:rPr>
          <w:color w:val="000000"/>
          <w:sz w:val="28"/>
          <w:szCs w:val="28"/>
        </w:rPr>
        <w:t>: 1.</w:t>
      </w:r>
    </w:p>
    <w:p w14:paraId="7E1CD5CE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Объём оперативной памяти: 1024 МБ.</w:t>
      </w:r>
    </w:p>
    <w:p w14:paraId="33434BF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Объём диска</w:t>
      </w:r>
      <w:r w:rsidRPr="00B45915">
        <w:rPr>
          <w:color w:val="000000"/>
          <w:sz w:val="28"/>
          <w:szCs w:val="28"/>
        </w:rPr>
        <w:t xml:space="preserve">: 10 </w:t>
      </w:r>
      <w:proofErr w:type="gramStart"/>
      <w:r w:rsidRPr="00B45915">
        <w:rPr>
          <w:color w:val="000000"/>
          <w:sz w:val="28"/>
          <w:szCs w:val="28"/>
        </w:rPr>
        <w:t>ГБ./</w:t>
      </w:r>
      <w:proofErr w:type="gramEnd"/>
      <w:r w:rsidRPr="00B45915">
        <w:rPr>
          <w:color w:val="000000"/>
          <w:sz w:val="28"/>
          <w:szCs w:val="28"/>
        </w:rPr>
        <w:t>30 ГБ</w:t>
      </w:r>
    </w:p>
    <w:p w14:paraId="37C59CE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left="491" w:firstLine="709"/>
        <w:jc w:val="both"/>
        <w:textAlignment w:val="baseline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v</w:t>
      </w:r>
      <w:r w:rsidRPr="003C542F">
        <w:rPr>
          <w:color w:val="000000"/>
          <w:sz w:val="28"/>
          <w:szCs w:val="28"/>
        </w:rPr>
        <w:t>. Тип диска: HDD.</w:t>
      </w:r>
    </w:p>
    <w:p w14:paraId="3320BB1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  <w:lang w:val="en-US"/>
        </w:rPr>
        <w:t>b</w:t>
      </w:r>
      <w:r w:rsidRPr="003C542F">
        <w:rPr>
          <w:color w:val="000000"/>
          <w:sz w:val="28"/>
          <w:szCs w:val="28"/>
        </w:rPr>
        <w:t>) Подготовьте сценарий автоматизации развёртывания облачной инфраструктуры:</w:t>
      </w:r>
    </w:p>
    <w:p w14:paraId="09B5EFD2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1. Создание виртуальных машин и сетей:</w:t>
      </w:r>
    </w:p>
    <w:p w14:paraId="23BE00F1" w14:textId="75322250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>. Виртуальные машины и сети должны быть созданы строго в соответствии с предлож</w:t>
      </w:r>
      <w:r w:rsidR="00071134">
        <w:rPr>
          <w:color w:val="000000"/>
          <w:sz w:val="28"/>
          <w:szCs w:val="28"/>
        </w:rPr>
        <w:t>енной топологией (см. Приложение к заданию)</w:t>
      </w:r>
      <w:r w:rsidRPr="003C542F">
        <w:rPr>
          <w:color w:val="000000"/>
          <w:sz w:val="28"/>
          <w:szCs w:val="28"/>
        </w:rPr>
        <w:t>.</w:t>
      </w:r>
    </w:p>
    <w:p w14:paraId="4B36D32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>. Имена виртуальных машин, сетей, подсетей и маршрутизаторов должны соответствовать именованиям, указанным в Топологии.</w:t>
      </w:r>
    </w:p>
    <w:p w14:paraId="114E4799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Обеспечьте правильное подключение виртуальных машин к соответствующим сетям в рамках заданной топологии.</w:t>
      </w:r>
    </w:p>
    <w:p w14:paraId="031D6B5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42F">
        <w:rPr>
          <w:color w:val="000000"/>
          <w:sz w:val="28"/>
          <w:szCs w:val="28"/>
        </w:rPr>
        <w:t>2. Безопасность и доступ:</w:t>
      </w:r>
    </w:p>
    <w:p w14:paraId="1AAA8E6B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3C542F">
        <w:rPr>
          <w:color w:val="000000"/>
          <w:sz w:val="28"/>
          <w:szCs w:val="28"/>
        </w:rPr>
        <w:t>. Разрешите трафик по протоколу ICMP для всех виртуальных машин для диагностики сетевых подключений.</w:t>
      </w:r>
    </w:p>
    <w:p w14:paraId="1C2654C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 xml:space="preserve">. Назначьте </w:t>
      </w:r>
      <w:r w:rsidRPr="001647B0">
        <w:rPr>
          <w:color w:val="000000"/>
          <w:sz w:val="28"/>
          <w:szCs w:val="28"/>
        </w:rPr>
        <w:t>IP-адреса</w:t>
      </w:r>
      <w:r w:rsidRPr="003C542F">
        <w:rPr>
          <w:color w:val="000000"/>
          <w:sz w:val="28"/>
          <w:szCs w:val="28"/>
        </w:rPr>
        <w:t xml:space="preserve"> всем машинам. Сохраните внешние IP-адреса всех машин в файле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proofErr w:type="gramStart"/>
      <w:r w:rsidRPr="003C542F">
        <w:rPr>
          <w:color w:val="000000"/>
          <w:sz w:val="28"/>
          <w:szCs w:val="28"/>
        </w:rPr>
        <w:t>white.ip</w:t>
      </w:r>
      <w:proofErr w:type="spellEnd"/>
      <w:proofErr w:type="gramEnd"/>
      <w:r w:rsidRPr="003C542F">
        <w:rPr>
          <w:color w:val="000000"/>
          <w:sz w:val="28"/>
          <w:szCs w:val="28"/>
        </w:rPr>
        <w:t xml:space="preserve"> на машине </w:t>
      </w:r>
      <w:proofErr w:type="spellStart"/>
      <w:r w:rsidRPr="003C542F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058E04DF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Настройте аутентификацию на основе открытых ключей для SSH.</w:t>
      </w:r>
    </w:p>
    <w:p w14:paraId="345D9E8D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В случае предоставления внешнего доступа к виртуальным машинам, разрешите его только по протоколу SSH (публичный ключ, пароль отключён) и только с соответствующих IP-адресов.</w:t>
      </w:r>
    </w:p>
    <w:p w14:paraId="0698624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>3. Балансировка нагрузки:</w:t>
      </w:r>
    </w:p>
    <w:p w14:paraId="1EFE726B" w14:textId="6EFF9220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lastRenderedPageBreak/>
        <w:t>i</w:t>
      </w:r>
      <w:proofErr w:type="spellEnd"/>
      <w:r w:rsidRPr="003C542F">
        <w:rPr>
          <w:color w:val="000000"/>
          <w:sz w:val="28"/>
          <w:szCs w:val="28"/>
        </w:rPr>
        <w:t xml:space="preserve">. Создайте балансировщик нагрузки и распределите трафик между серверами Web1 и Web2 (см. </w:t>
      </w:r>
      <w:r w:rsidR="00071134">
        <w:rPr>
          <w:color w:val="000000"/>
          <w:sz w:val="28"/>
          <w:szCs w:val="28"/>
        </w:rPr>
        <w:t>Приложение к заданию</w:t>
      </w:r>
      <w:r w:rsidRPr="003C542F">
        <w:rPr>
          <w:color w:val="000000"/>
          <w:sz w:val="28"/>
          <w:szCs w:val="28"/>
        </w:rPr>
        <w:t>).</w:t>
      </w:r>
    </w:p>
    <w:p w14:paraId="227830B0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3C542F">
        <w:rPr>
          <w:color w:val="000000"/>
          <w:sz w:val="28"/>
          <w:szCs w:val="28"/>
        </w:rPr>
        <w:t>. Ограничьте внешний доступ к балансировщику только протоколами HTTP и HTTPS. Все остальные порты должны быть закрыты.</w:t>
      </w:r>
    </w:p>
    <w:p w14:paraId="77F0A427" w14:textId="2C4B6479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3C542F">
        <w:rPr>
          <w:color w:val="000000"/>
          <w:sz w:val="28"/>
          <w:szCs w:val="28"/>
        </w:rPr>
        <w:t>. Балансировка нагрузк</w:t>
      </w:r>
      <w:r w:rsidR="00071134">
        <w:rPr>
          <w:color w:val="000000"/>
          <w:sz w:val="28"/>
          <w:szCs w:val="28"/>
        </w:rPr>
        <w:t xml:space="preserve">и должна использовать алгоритм </w:t>
      </w:r>
      <w:r w:rsidR="00071134">
        <w:rPr>
          <w:color w:val="000000"/>
          <w:sz w:val="28"/>
          <w:szCs w:val="28"/>
          <w:lang w:val="en-US"/>
        </w:rPr>
        <w:t>R</w:t>
      </w:r>
      <w:proofErr w:type="spellStart"/>
      <w:r w:rsidR="00071134">
        <w:rPr>
          <w:color w:val="000000"/>
          <w:sz w:val="28"/>
          <w:szCs w:val="28"/>
        </w:rPr>
        <w:t>ound</w:t>
      </w:r>
      <w:proofErr w:type="spellEnd"/>
      <w:r w:rsidR="00071134">
        <w:rPr>
          <w:color w:val="000000"/>
          <w:sz w:val="28"/>
          <w:szCs w:val="28"/>
        </w:rPr>
        <w:t xml:space="preserve"> </w:t>
      </w:r>
      <w:r w:rsidR="00071134">
        <w:rPr>
          <w:color w:val="000000"/>
          <w:sz w:val="28"/>
          <w:szCs w:val="28"/>
          <w:lang w:val="en-US"/>
        </w:rPr>
        <w:t>R</w:t>
      </w:r>
      <w:proofErr w:type="spellStart"/>
      <w:r w:rsidRPr="003C542F">
        <w:rPr>
          <w:color w:val="000000"/>
          <w:sz w:val="28"/>
          <w:szCs w:val="28"/>
        </w:rPr>
        <w:t>obin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65D672AA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3C542F">
        <w:rPr>
          <w:color w:val="000000"/>
          <w:sz w:val="28"/>
          <w:szCs w:val="28"/>
        </w:rPr>
        <w:t>. При обращении на внешний адрес балансировщика нагрузки должен выводиться ответ от приложения, работающего на внутренних серверах Web1 и Web2.</w:t>
      </w:r>
    </w:p>
    <w:p w14:paraId="6EF9BF64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 xml:space="preserve">4. </w:t>
      </w:r>
      <w:r w:rsidRPr="002A2BD2">
        <w:rPr>
          <w:color w:val="000000"/>
          <w:sz w:val="28"/>
          <w:szCs w:val="28"/>
        </w:rPr>
        <w:t>Настройка подключения:</w:t>
      </w:r>
    </w:p>
    <w:p w14:paraId="7E306526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2A2BD2">
        <w:rPr>
          <w:color w:val="000000"/>
          <w:sz w:val="28"/>
          <w:szCs w:val="28"/>
        </w:rPr>
        <w:t xml:space="preserve">. </w:t>
      </w:r>
      <w:r w:rsidRPr="003C542F">
        <w:rPr>
          <w:color w:val="000000"/>
          <w:sz w:val="28"/>
          <w:szCs w:val="28"/>
        </w:rPr>
        <w:t xml:space="preserve">Настройте машину </w:t>
      </w:r>
      <w:proofErr w:type="spellStart"/>
      <w:r w:rsidRPr="002A2BD2">
        <w:rPr>
          <w:color w:val="000000"/>
          <w:sz w:val="28"/>
          <w:szCs w:val="28"/>
        </w:rPr>
        <w:t>WebAdm</w:t>
      </w:r>
      <w:proofErr w:type="spellEnd"/>
      <w:r w:rsidRPr="003C542F">
        <w:rPr>
          <w:color w:val="000000"/>
          <w:sz w:val="28"/>
          <w:szCs w:val="28"/>
        </w:rPr>
        <w:t xml:space="preserve"> так, чтобы она могла подключаться по SSH с использованием пользователя 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 xml:space="preserve"> и пароля «P@ssw0rd» к серверам Web1 и Web2 с помощью VPN туннеля.</w:t>
      </w:r>
    </w:p>
    <w:p w14:paraId="21A54C88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2A2BD2">
        <w:rPr>
          <w:color w:val="000000"/>
          <w:sz w:val="28"/>
          <w:szCs w:val="28"/>
        </w:rPr>
        <w:t xml:space="preserve">. </w:t>
      </w:r>
      <w:r w:rsidRPr="003C542F">
        <w:rPr>
          <w:color w:val="000000"/>
          <w:sz w:val="28"/>
          <w:szCs w:val="28"/>
        </w:rPr>
        <w:t xml:space="preserve">Убедитесь, что машина </w:t>
      </w:r>
      <w:proofErr w:type="spellStart"/>
      <w:r w:rsidRPr="002A2BD2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 xml:space="preserve"> может подключаться к машине </w:t>
      </w:r>
      <w:proofErr w:type="spellStart"/>
      <w:r w:rsidRPr="002A2BD2">
        <w:rPr>
          <w:color w:val="000000"/>
          <w:sz w:val="28"/>
          <w:szCs w:val="28"/>
        </w:rPr>
        <w:t>WebAdm</w:t>
      </w:r>
      <w:proofErr w:type="spellEnd"/>
      <w:r w:rsidRPr="003C542F">
        <w:rPr>
          <w:color w:val="000000"/>
          <w:sz w:val="28"/>
          <w:szCs w:val="28"/>
        </w:rPr>
        <w:t xml:space="preserve"> используя ключевую пару пользователя 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 xml:space="preserve"> по SSH через её глобальный IP-адрес.</w:t>
      </w:r>
    </w:p>
    <w:p w14:paraId="5D75BC45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08C48C1F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542F">
        <w:rPr>
          <w:b/>
          <w:bCs/>
          <w:color w:val="000000"/>
          <w:sz w:val="28"/>
          <w:szCs w:val="28"/>
        </w:rPr>
        <w:t>3</w:t>
      </w:r>
      <w:r w:rsidRPr="002A2BD2">
        <w:rPr>
          <w:b/>
          <w:bCs/>
          <w:color w:val="000000"/>
          <w:sz w:val="28"/>
          <w:szCs w:val="28"/>
        </w:rPr>
        <w:t>)</w:t>
      </w:r>
      <w:r w:rsidRPr="003C542F">
        <w:rPr>
          <w:b/>
          <w:bCs/>
          <w:color w:val="000000"/>
          <w:sz w:val="28"/>
          <w:szCs w:val="28"/>
        </w:rPr>
        <w:t xml:space="preserve"> Создание и настройка скрипта на машине </w:t>
      </w:r>
      <w:proofErr w:type="spellStart"/>
      <w:r w:rsidRPr="003C542F">
        <w:rPr>
          <w:b/>
          <w:bCs/>
          <w:color w:val="000000"/>
          <w:sz w:val="28"/>
          <w:szCs w:val="28"/>
        </w:rPr>
        <w:t>ControlVM</w:t>
      </w:r>
      <w:proofErr w:type="spellEnd"/>
      <w:r w:rsidRPr="003C542F">
        <w:rPr>
          <w:b/>
          <w:bCs/>
          <w:color w:val="000000"/>
          <w:sz w:val="28"/>
          <w:szCs w:val="28"/>
        </w:rPr>
        <w:t>:</w:t>
      </w:r>
    </w:p>
    <w:p w14:paraId="774027B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a) Создание скрипта автоматизации:</w:t>
      </w:r>
    </w:p>
    <w:p w14:paraId="733FDED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</w:t>
      </w:r>
      <w:r w:rsidRPr="003C542F">
        <w:rPr>
          <w:color w:val="000000"/>
          <w:sz w:val="28"/>
          <w:szCs w:val="28"/>
        </w:rPr>
        <w:t xml:space="preserve">На машине </w:t>
      </w:r>
      <w:proofErr w:type="spellStart"/>
      <w:r w:rsidRPr="003C542F">
        <w:rPr>
          <w:color w:val="000000"/>
          <w:sz w:val="28"/>
          <w:szCs w:val="28"/>
        </w:rPr>
        <w:t>ControlVM</w:t>
      </w:r>
      <w:proofErr w:type="spellEnd"/>
      <w:r w:rsidRPr="003C542F">
        <w:rPr>
          <w:color w:val="000000"/>
          <w:sz w:val="28"/>
          <w:szCs w:val="28"/>
        </w:rPr>
        <w:t xml:space="preserve"> создайте скрипт cloudinit.sh.</w:t>
      </w:r>
    </w:p>
    <w:p w14:paraId="7454854A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3C542F">
        <w:rPr>
          <w:color w:val="000000"/>
          <w:sz w:val="28"/>
          <w:szCs w:val="28"/>
        </w:rPr>
        <w:t>В качестве рабочей директории используйте путь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bin</w:t>
      </w:r>
      <w:proofErr w:type="spellEnd"/>
      <w:r w:rsidRPr="003C542F">
        <w:rPr>
          <w:color w:val="000000"/>
          <w:sz w:val="28"/>
          <w:szCs w:val="28"/>
        </w:rPr>
        <w:t>.</w:t>
      </w:r>
    </w:p>
    <w:p w14:paraId="698A6815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3C542F">
        <w:rPr>
          <w:color w:val="000000"/>
          <w:sz w:val="28"/>
          <w:szCs w:val="28"/>
        </w:rPr>
        <w:t>Скрипт должен использовать файл конфигурации /</w:t>
      </w:r>
      <w:proofErr w:type="spellStart"/>
      <w:r w:rsidRPr="003C542F">
        <w:rPr>
          <w:color w:val="000000"/>
          <w:sz w:val="28"/>
          <w:szCs w:val="28"/>
        </w:rPr>
        <w:t>home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altlinux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bin</w:t>
      </w:r>
      <w:proofErr w:type="spellEnd"/>
      <w:r w:rsidRPr="003C542F">
        <w:rPr>
          <w:color w:val="000000"/>
          <w:sz w:val="28"/>
          <w:szCs w:val="28"/>
        </w:rPr>
        <w:t>/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 xml:space="preserve"> для настройки подключения к облачному провайдеру.</w:t>
      </w:r>
    </w:p>
    <w:p w14:paraId="7DC7E5BC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4. </w:t>
      </w:r>
      <w:r w:rsidRPr="003C542F">
        <w:rPr>
          <w:color w:val="000000"/>
          <w:sz w:val="28"/>
          <w:szCs w:val="28"/>
        </w:rPr>
        <w:t xml:space="preserve">При проверке задания, эксперты могут изменить настройки только в файле 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>. Другие файлы редактироваться не будут.</w:t>
      </w:r>
    </w:p>
    <w:p w14:paraId="78C5640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42F">
        <w:rPr>
          <w:color w:val="000000"/>
          <w:sz w:val="28"/>
          <w:szCs w:val="28"/>
        </w:rPr>
        <w:t xml:space="preserve">В файле </w:t>
      </w:r>
      <w:proofErr w:type="spellStart"/>
      <w:r w:rsidRPr="003C542F">
        <w:rPr>
          <w:color w:val="000000"/>
          <w:sz w:val="28"/>
          <w:szCs w:val="28"/>
        </w:rPr>
        <w:t>cloud.conf</w:t>
      </w:r>
      <w:proofErr w:type="spellEnd"/>
      <w:r w:rsidRPr="003C542F">
        <w:rPr>
          <w:color w:val="000000"/>
          <w:sz w:val="28"/>
          <w:szCs w:val="28"/>
        </w:rPr>
        <w:t xml:space="preserve"> допускается оставление комментариев, поясняющих назначение параметров.</w:t>
      </w:r>
    </w:p>
    <w:p w14:paraId="479ADE1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2A2BD2">
        <w:rPr>
          <w:color w:val="000000"/>
          <w:sz w:val="28"/>
          <w:szCs w:val="28"/>
        </w:rPr>
        <w:t>)</w:t>
      </w:r>
      <w:r w:rsidRPr="003C542F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Требования к скрипту:</w:t>
      </w:r>
    </w:p>
    <w:p w14:paraId="1B4632AE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lastRenderedPageBreak/>
        <w:t xml:space="preserve">1. </w:t>
      </w:r>
      <w:r w:rsidRPr="003C542F">
        <w:rPr>
          <w:color w:val="000000"/>
          <w:sz w:val="28"/>
          <w:szCs w:val="28"/>
        </w:rPr>
        <w:t>Скрипт должен быть разработан таким образом, чтобы его можно было выполнять из любой директории без необходимости указания полного пути к исполняемому файлу.</w:t>
      </w:r>
    </w:p>
    <w:p w14:paraId="6F130464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3C542F">
        <w:rPr>
          <w:color w:val="000000"/>
          <w:sz w:val="28"/>
          <w:szCs w:val="28"/>
        </w:rPr>
        <w:t xml:space="preserve">Для выполнения задания используйте инструменты </w:t>
      </w:r>
      <w:r w:rsidRPr="002A2BD2">
        <w:rPr>
          <w:color w:val="000000"/>
          <w:sz w:val="28"/>
          <w:szCs w:val="28"/>
        </w:rPr>
        <w:t>для автоматизации развёртывания инфраструктуры</w:t>
      </w:r>
      <w:r w:rsidRPr="003C542F">
        <w:rPr>
          <w:color w:val="000000"/>
          <w:sz w:val="28"/>
          <w:szCs w:val="28"/>
        </w:rPr>
        <w:t>.</w:t>
      </w:r>
    </w:p>
    <w:p w14:paraId="479C5F99" w14:textId="77777777" w:rsidR="00102B67" w:rsidRPr="003C542F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3C542F">
        <w:rPr>
          <w:color w:val="000000"/>
          <w:sz w:val="28"/>
          <w:szCs w:val="28"/>
        </w:rPr>
        <w:t>Скрипт должен включать механизмы проверки доступности созданных ресурсов и их правильного функционирования, включая доступность Web-серверов через балансировщик нагрузки.</w:t>
      </w:r>
    </w:p>
    <w:p w14:paraId="550C4061" w14:textId="77777777" w:rsidR="00102B67" w:rsidRPr="002B1EF8" w:rsidRDefault="00102B67" w:rsidP="00102B67">
      <w:pPr>
        <w:pStyle w:val="aff8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14:paraId="520EB43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4) </w:t>
      </w:r>
      <w:r w:rsidRPr="002A2BD2">
        <w:rPr>
          <w:b/>
          <w:bCs/>
          <w:color w:val="000000"/>
          <w:sz w:val="28"/>
          <w:szCs w:val="28"/>
        </w:rPr>
        <w:t xml:space="preserve">Развертывание приложений в </w:t>
      </w:r>
      <w:proofErr w:type="spellStart"/>
      <w:r w:rsidRPr="002A2BD2">
        <w:rPr>
          <w:b/>
          <w:bCs/>
          <w:color w:val="000000"/>
          <w:sz w:val="28"/>
          <w:szCs w:val="28"/>
        </w:rPr>
        <w:t>Docker</w:t>
      </w:r>
      <w:proofErr w:type="spellEnd"/>
    </w:p>
    <w:p w14:paraId="19254A53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1D09">
        <w:rPr>
          <w:color w:val="000000"/>
          <w:sz w:val="28"/>
          <w:szCs w:val="28"/>
        </w:rPr>
        <w:t>a) Общие требования:</w:t>
      </w:r>
    </w:p>
    <w:p w14:paraId="46A1148A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Все действия выполняются на машине </w:t>
      </w:r>
      <w:proofErr w:type="spellStart"/>
      <w:r w:rsidRPr="00781D09">
        <w:rPr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. Выполнить развертывание </w:t>
      </w:r>
      <w:proofErr w:type="spellStart"/>
      <w:r w:rsidRPr="002A2BD2">
        <w:rPr>
          <w:color w:val="000000"/>
          <w:sz w:val="28"/>
          <w:szCs w:val="28"/>
        </w:rPr>
        <w:t>Python</w:t>
      </w:r>
      <w:proofErr w:type="spellEnd"/>
      <w:r w:rsidRPr="002A2BD2">
        <w:rPr>
          <w:color w:val="000000"/>
          <w:sz w:val="28"/>
          <w:szCs w:val="28"/>
        </w:rPr>
        <w:t xml:space="preserve">-скрипта в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, настроить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Compose</w:t>
      </w:r>
      <w:proofErr w:type="spellEnd"/>
      <w:r w:rsidRPr="002A2BD2">
        <w:rPr>
          <w:color w:val="000000"/>
          <w:sz w:val="28"/>
          <w:szCs w:val="28"/>
        </w:rPr>
        <w:t xml:space="preserve"> и развернуть базовый стек ELK для сбора и отображения логов.</w:t>
      </w:r>
    </w:p>
    <w:p w14:paraId="2C9DC96D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81D09">
        <w:rPr>
          <w:color w:val="000000"/>
          <w:sz w:val="28"/>
          <w:szCs w:val="28"/>
        </w:rPr>
        <w:t xml:space="preserve">b) Развертывание </w:t>
      </w:r>
      <w:proofErr w:type="spellStart"/>
      <w:r w:rsidRPr="00781D09">
        <w:rPr>
          <w:color w:val="000000"/>
          <w:sz w:val="28"/>
          <w:szCs w:val="28"/>
        </w:rPr>
        <w:t>Python</w:t>
      </w:r>
      <w:proofErr w:type="spellEnd"/>
      <w:r w:rsidRPr="00781D09">
        <w:rPr>
          <w:color w:val="000000"/>
          <w:sz w:val="28"/>
          <w:szCs w:val="28"/>
        </w:rPr>
        <w:t xml:space="preserve">-скрипта в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</w:p>
    <w:p w14:paraId="3C452587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</w:t>
      </w:r>
      <w:r w:rsidRPr="00781D09">
        <w:rPr>
          <w:color w:val="000000"/>
          <w:sz w:val="28"/>
          <w:szCs w:val="28"/>
        </w:rPr>
        <w:t>Напишите Python-скрипт в домашней директории пользователя py.py, который выполняет следующие задачи:</w:t>
      </w:r>
    </w:p>
    <w:p w14:paraId="43BD7818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Проверяет наличие файла input.txt в рабочей директории </w:t>
      </w:r>
      <w:proofErr w:type="spellStart"/>
      <w:r w:rsidRPr="002A2BD2">
        <w:rPr>
          <w:color w:val="000000"/>
          <w:sz w:val="28"/>
          <w:szCs w:val="28"/>
        </w:rPr>
        <w:t>root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56B5189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Выводит сообщение с содержимым.</w:t>
      </w:r>
    </w:p>
    <w:p w14:paraId="7C7C696F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Если файла input.txt нет, выводит сообщение об ошибке.</w:t>
      </w:r>
    </w:p>
    <w:p w14:paraId="4BE5C3B4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</w:t>
      </w:r>
      <w:r w:rsidRPr="00781D09">
        <w:rPr>
          <w:color w:val="000000"/>
          <w:sz w:val="28"/>
          <w:szCs w:val="28"/>
        </w:rPr>
        <w:t xml:space="preserve">Создайте </w:t>
      </w:r>
      <w:proofErr w:type="spellStart"/>
      <w:r w:rsidRPr="00781D09">
        <w:rPr>
          <w:color w:val="000000"/>
          <w:sz w:val="28"/>
          <w:szCs w:val="28"/>
        </w:rPr>
        <w:t>Dockerfile</w:t>
      </w:r>
      <w:proofErr w:type="spellEnd"/>
      <w:r w:rsidRPr="00781D09">
        <w:rPr>
          <w:color w:val="000000"/>
          <w:sz w:val="28"/>
          <w:szCs w:val="28"/>
        </w:rPr>
        <w:t xml:space="preserve"> для </w:t>
      </w:r>
      <w:proofErr w:type="spellStart"/>
      <w:r w:rsidRPr="00781D09">
        <w:rPr>
          <w:color w:val="000000"/>
          <w:sz w:val="28"/>
          <w:szCs w:val="28"/>
        </w:rPr>
        <w:t>Python</w:t>
      </w:r>
      <w:proofErr w:type="spellEnd"/>
      <w:r w:rsidRPr="00781D09">
        <w:rPr>
          <w:color w:val="000000"/>
          <w:sz w:val="28"/>
          <w:szCs w:val="28"/>
        </w:rPr>
        <w:t xml:space="preserve">-скрипта </w:t>
      </w:r>
      <w:proofErr w:type="spellStart"/>
      <w:r w:rsidRPr="00781D09">
        <w:rPr>
          <w:color w:val="000000"/>
          <w:sz w:val="28"/>
          <w:szCs w:val="28"/>
        </w:rPr>
        <w:t>file-copy-python</w:t>
      </w:r>
      <w:proofErr w:type="spellEnd"/>
      <w:r w:rsidRPr="00781D09">
        <w:rPr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4891BE4F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Используйте базовый образ </w:t>
      </w:r>
      <w:r w:rsidRPr="00781D09">
        <w:rPr>
          <w:color w:val="000000"/>
          <w:sz w:val="28"/>
          <w:szCs w:val="28"/>
        </w:rPr>
        <w:t>python:3.8-alpine</w:t>
      </w:r>
      <w:r w:rsidRPr="002A2BD2">
        <w:rPr>
          <w:color w:val="000000"/>
          <w:sz w:val="28"/>
          <w:szCs w:val="28"/>
        </w:rPr>
        <w:t>.</w:t>
      </w:r>
    </w:p>
    <w:p w14:paraId="1A3EC873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Python-скрипт py.py должен выполняться внутри контейнера.</w:t>
      </w:r>
    </w:p>
    <w:p w14:paraId="759C9EE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Реализуйте копирование файла input.txt в контейнер (этот файл может содержать произвольный текст).</w:t>
      </w:r>
    </w:p>
    <w:p w14:paraId="14889D1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Контейнер при запуске должен выводит содержимое файла input.txt, после чего завершать свою работу.</w:t>
      </w:r>
    </w:p>
    <w:p w14:paraId="57FF7CC1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</w:t>
      </w:r>
      <w:r w:rsidRPr="00781D09">
        <w:rPr>
          <w:color w:val="000000"/>
          <w:sz w:val="28"/>
          <w:szCs w:val="28"/>
        </w:rPr>
        <w:t>Сборка и запуск контейнера:</w:t>
      </w:r>
    </w:p>
    <w:p w14:paraId="7F61EC8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Соберите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-образ с именем </w:t>
      </w:r>
      <w:proofErr w:type="spellStart"/>
      <w:r w:rsidRPr="00781D09">
        <w:rPr>
          <w:color w:val="000000"/>
          <w:sz w:val="28"/>
          <w:szCs w:val="28"/>
        </w:rPr>
        <w:t>file-copy-python.yml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6ABCC166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</w:t>
      </w:r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Запустите контейнер и убедитесь, что содержимое файла выводится файл input.txt.</w:t>
      </w:r>
    </w:p>
    <w:p w14:paraId="665460B6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09">
        <w:rPr>
          <w:color w:val="000000"/>
          <w:sz w:val="28"/>
          <w:szCs w:val="28"/>
          <w:lang w:val="en-US"/>
        </w:rPr>
        <w:t>c</w:t>
      </w:r>
      <w:r w:rsidRPr="00781D09">
        <w:rPr>
          <w:color w:val="000000"/>
          <w:sz w:val="28"/>
          <w:szCs w:val="28"/>
        </w:rPr>
        <w:t xml:space="preserve">) Развертывание </w:t>
      </w:r>
      <w:proofErr w:type="spellStart"/>
      <w:r w:rsidRPr="00781D09">
        <w:rPr>
          <w:color w:val="000000"/>
          <w:sz w:val="28"/>
          <w:szCs w:val="28"/>
        </w:rPr>
        <w:t>WordPress</w:t>
      </w:r>
      <w:proofErr w:type="spellEnd"/>
      <w:r w:rsidRPr="00781D09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  <w:r w:rsidRPr="00781D09">
        <w:rPr>
          <w:color w:val="000000"/>
          <w:sz w:val="28"/>
          <w:szCs w:val="28"/>
        </w:rPr>
        <w:t xml:space="preserve"> </w:t>
      </w:r>
      <w:proofErr w:type="spellStart"/>
      <w:r w:rsidRPr="00781D09">
        <w:rPr>
          <w:color w:val="000000"/>
          <w:sz w:val="28"/>
          <w:szCs w:val="28"/>
        </w:rPr>
        <w:t>Compose</w:t>
      </w:r>
      <w:proofErr w:type="spellEnd"/>
    </w:p>
    <w:p w14:paraId="4E0F0D38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3.1. </w:t>
      </w:r>
      <w:r w:rsidRPr="00781D09">
        <w:rPr>
          <w:color w:val="000000"/>
          <w:sz w:val="28"/>
          <w:szCs w:val="28"/>
        </w:rPr>
        <w:t xml:space="preserve">Создание файла </w:t>
      </w:r>
      <w:proofErr w:type="spellStart"/>
      <w:r w:rsidRPr="00781D09">
        <w:rPr>
          <w:color w:val="000000"/>
          <w:sz w:val="28"/>
          <w:szCs w:val="28"/>
        </w:rPr>
        <w:t>wordpress.yml</w:t>
      </w:r>
      <w:proofErr w:type="spellEnd"/>
      <w:r w:rsidRPr="00781D09">
        <w:rPr>
          <w:color w:val="000000"/>
          <w:sz w:val="28"/>
          <w:szCs w:val="28"/>
        </w:rPr>
        <w:t>:</w:t>
      </w:r>
    </w:p>
    <w:p w14:paraId="327AF4C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81D0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В домашней директории пользователя создайте </w:t>
      </w:r>
      <w:proofErr w:type="gramStart"/>
      <w:r w:rsidRPr="002A2BD2">
        <w:rPr>
          <w:color w:val="000000"/>
          <w:sz w:val="28"/>
          <w:szCs w:val="28"/>
        </w:rPr>
        <w:t>файл  </w:t>
      </w:r>
      <w:proofErr w:type="spellStart"/>
      <w:r w:rsidRPr="002A2BD2">
        <w:rPr>
          <w:color w:val="000000"/>
          <w:sz w:val="28"/>
          <w:szCs w:val="28"/>
        </w:rPr>
        <w:t>wordpress.yml</w:t>
      </w:r>
      <w:proofErr w:type="spellEnd"/>
      <w:proofErr w:type="gramEnd"/>
      <w:r w:rsidRPr="002A2BD2"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и </w:t>
      </w:r>
      <w:proofErr w:type="spellStart"/>
      <w:r w:rsidRPr="002A2BD2">
        <w:rPr>
          <w:color w:val="000000"/>
          <w:sz w:val="28"/>
          <w:szCs w:val="28"/>
        </w:rPr>
        <w:t>MySQL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320D9BE3" w14:textId="77777777" w:rsidR="00102B67" w:rsidRPr="00781D0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3.2. </w:t>
      </w:r>
      <w:r w:rsidRPr="00781D09">
        <w:rPr>
          <w:color w:val="000000"/>
          <w:sz w:val="28"/>
          <w:szCs w:val="28"/>
        </w:rPr>
        <w:t xml:space="preserve">Конфигурация стека </w:t>
      </w:r>
      <w:proofErr w:type="spellStart"/>
      <w:r w:rsidRPr="00781D09">
        <w:rPr>
          <w:color w:val="000000"/>
          <w:sz w:val="28"/>
          <w:szCs w:val="28"/>
        </w:rPr>
        <w:t>Docker</w:t>
      </w:r>
      <w:proofErr w:type="spellEnd"/>
      <w:r w:rsidRPr="00781D09">
        <w:rPr>
          <w:color w:val="000000"/>
          <w:sz w:val="28"/>
          <w:szCs w:val="28"/>
        </w:rPr>
        <w:t xml:space="preserve"> </w:t>
      </w:r>
      <w:proofErr w:type="spellStart"/>
      <w:r w:rsidRPr="00781D09">
        <w:rPr>
          <w:color w:val="000000"/>
          <w:sz w:val="28"/>
          <w:szCs w:val="28"/>
        </w:rPr>
        <w:t>Compose</w:t>
      </w:r>
      <w:proofErr w:type="spellEnd"/>
      <w:r w:rsidRPr="00781D09">
        <w:rPr>
          <w:color w:val="000000"/>
          <w:sz w:val="28"/>
          <w:szCs w:val="28"/>
        </w:rPr>
        <w:t>:</w:t>
      </w:r>
    </w:p>
    <w:p w14:paraId="4F221746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2B1EF8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Определите два сервиса: </w:t>
      </w:r>
    </w:p>
    <w:p w14:paraId="69E3C107" w14:textId="77777777" w:rsidR="00102B67" w:rsidRPr="002A2BD2" w:rsidRDefault="00102B67" w:rsidP="00102B67">
      <w:pPr>
        <w:pStyle w:val="aff8"/>
        <w:numPr>
          <w:ilvl w:val="0"/>
          <w:numId w:val="48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A2BD2">
        <w:rPr>
          <w:b/>
          <w:bCs/>
          <w:color w:val="000000"/>
          <w:sz w:val="28"/>
          <w:szCs w:val="28"/>
        </w:rPr>
        <w:t>wordpress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61711942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proofErr w:type="spellStart"/>
      <w:proofErr w:type="gramStart"/>
      <w:r w:rsidRPr="002A2BD2">
        <w:rPr>
          <w:b/>
          <w:bCs/>
          <w:color w:val="000000"/>
          <w:sz w:val="28"/>
          <w:szCs w:val="28"/>
        </w:rPr>
        <w:t>wordpress:latest</w:t>
      </w:r>
      <w:proofErr w:type="spellEnd"/>
      <w:proofErr w:type="gramEnd"/>
      <w:r w:rsidRPr="002A2BD2">
        <w:rPr>
          <w:color w:val="000000"/>
          <w:sz w:val="28"/>
          <w:szCs w:val="28"/>
        </w:rPr>
        <w:t>.</w:t>
      </w:r>
    </w:p>
    <w:p w14:paraId="4AE2F283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Свяжите с сетью </w:t>
      </w:r>
      <w:proofErr w:type="spellStart"/>
      <w:r w:rsidRPr="002A2BD2">
        <w:rPr>
          <w:color w:val="000000"/>
          <w:sz w:val="28"/>
          <w:szCs w:val="28"/>
        </w:rPr>
        <w:t>wordpress-network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7F7E56E4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80 для доступа к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извне.</w:t>
      </w:r>
    </w:p>
    <w:p w14:paraId="2CD857B9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Настройте необходимые переменные окружения (WORDPRESS_DB_HOST, WORDPRESS_DB_USER, WORDPRESS_DB_PASSWORD, WORDPRESS_DB_NAME и </w:t>
      </w:r>
      <w:proofErr w:type="spellStart"/>
      <w:r w:rsidRPr="002A2BD2">
        <w:rPr>
          <w:color w:val="000000"/>
          <w:sz w:val="28"/>
          <w:szCs w:val="28"/>
        </w:rPr>
        <w:t>тд</w:t>
      </w:r>
      <w:proofErr w:type="spellEnd"/>
      <w:r w:rsidRPr="002A2BD2">
        <w:rPr>
          <w:color w:val="000000"/>
          <w:sz w:val="28"/>
          <w:szCs w:val="28"/>
        </w:rPr>
        <w:t>.).</w:t>
      </w:r>
    </w:p>
    <w:p w14:paraId="02AA277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2A2BD2">
        <w:rPr>
          <w:b/>
          <w:bCs/>
          <w:color w:val="000000"/>
          <w:sz w:val="28"/>
          <w:szCs w:val="28"/>
        </w:rPr>
        <w:t>mysql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54B85F69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mysql:5.7</w:t>
      </w:r>
      <w:r w:rsidRPr="002A2BD2">
        <w:rPr>
          <w:color w:val="000000"/>
          <w:sz w:val="28"/>
          <w:szCs w:val="28"/>
        </w:rPr>
        <w:t>.</w:t>
      </w:r>
    </w:p>
    <w:p w14:paraId="403129EC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Свяжите с сетью </w:t>
      </w:r>
      <w:proofErr w:type="spellStart"/>
      <w:r w:rsidRPr="002A2BD2">
        <w:rPr>
          <w:color w:val="000000"/>
          <w:sz w:val="28"/>
          <w:szCs w:val="28"/>
        </w:rPr>
        <w:t>wordpress-network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392206FF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Создайте </w:t>
      </w:r>
      <w:proofErr w:type="spellStart"/>
      <w:r w:rsidRPr="002A2BD2">
        <w:rPr>
          <w:color w:val="000000"/>
          <w:sz w:val="28"/>
          <w:szCs w:val="28"/>
        </w:rPr>
        <w:t>volume</w:t>
      </w:r>
      <w:proofErr w:type="spellEnd"/>
      <w:r w:rsidRPr="002A2BD2">
        <w:rPr>
          <w:color w:val="000000"/>
          <w:sz w:val="28"/>
          <w:szCs w:val="28"/>
        </w:rPr>
        <w:t xml:space="preserve"> для хранения данных базы данных.</w:t>
      </w:r>
    </w:p>
    <w:p w14:paraId="69732A51" w14:textId="77777777" w:rsidR="00102B67" w:rsidRPr="002A2BD2" w:rsidRDefault="00102B67" w:rsidP="00102B67">
      <w:pPr>
        <w:pStyle w:val="aff8"/>
        <w:numPr>
          <w:ilvl w:val="2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Настройте необходимые переменные окружения (MYSQL_</w:t>
      </w:r>
      <w:proofErr w:type="gramStart"/>
      <w:r w:rsidRPr="002A2BD2">
        <w:rPr>
          <w:color w:val="000000"/>
          <w:sz w:val="28"/>
          <w:szCs w:val="28"/>
        </w:rPr>
        <w:t>DATABASE,MYSQL</w:t>
      </w:r>
      <w:proofErr w:type="gramEnd"/>
      <w:r w:rsidRPr="002A2BD2">
        <w:rPr>
          <w:color w:val="000000"/>
          <w:sz w:val="28"/>
          <w:szCs w:val="28"/>
        </w:rPr>
        <w:t xml:space="preserve">_USER, MYSQL_PASSWORD, MYSQL_ROOT_PASSWORD и </w:t>
      </w:r>
      <w:proofErr w:type="spellStart"/>
      <w:r w:rsidRPr="002A2BD2">
        <w:rPr>
          <w:color w:val="000000"/>
          <w:sz w:val="28"/>
          <w:szCs w:val="28"/>
        </w:rPr>
        <w:t>тд</w:t>
      </w:r>
      <w:proofErr w:type="spellEnd"/>
      <w:r w:rsidRPr="002A2BD2">
        <w:rPr>
          <w:color w:val="000000"/>
          <w:sz w:val="28"/>
          <w:szCs w:val="28"/>
        </w:rPr>
        <w:t>.).</w:t>
      </w:r>
    </w:p>
    <w:p w14:paraId="022B62C9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3.3. </w:t>
      </w:r>
      <w:r w:rsidRPr="00F472E9">
        <w:rPr>
          <w:color w:val="000000"/>
          <w:sz w:val="28"/>
          <w:szCs w:val="28"/>
        </w:rPr>
        <w:t>Запуск стека:</w:t>
      </w:r>
    </w:p>
    <w:p w14:paraId="55796813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F472E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>Запустите</w:t>
      </w:r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Docker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Compose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</w:t>
      </w:r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файлом</w:t>
      </w:r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wordpress.yml</w:t>
      </w:r>
      <w:proofErr w:type="spellEnd"/>
      <w:r w:rsidRPr="00F472E9">
        <w:rPr>
          <w:color w:val="000000"/>
          <w:sz w:val="28"/>
          <w:szCs w:val="28"/>
        </w:rPr>
        <w:t>.</w:t>
      </w:r>
    </w:p>
    <w:p w14:paraId="2D9A7D7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Pr="00F472E9">
        <w:rPr>
          <w:color w:val="000000"/>
          <w:sz w:val="28"/>
          <w:szCs w:val="28"/>
        </w:rPr>
        <w:t xml:space="preserve">. </w:t>
      </w:r>
      <w:r w:rsidRPr="002A2BD2">
        <w:rPr>
          <w:color w:val="000000"/>
          <w:sz w:val="28"/>
          <w:szCs w:val="28"/>
        </w:rPr>
        <w:t xml:space="preserve">Убедитесь, что </w:t>
      </w:r>
      <w:proofErr w:type="spellStart"/>
      <w:r w:rsidRPr="002A2BD2">
        <w:rPr>
          <w:color w:val="000000"/>
          <w:sz w:val="28"/>
          <w:szCs w:val="28"/>
        </w:rPr>
        <w:t>WordPress</w:t>
      </w:r>
      <w:proofErr w:type="spellEnd"/>
      <w:r w:rsidRPr="002A2BD2">
        <w:rPr>
          <w:color w:val="000000"/>
          <w:sz w:val="28"/>
          <w:szCs w:val="28"/>
        </w:rPr>
        <w:t xml:space="preserve"> доступен по указанному порту и готов к настройке.</w:t>
      </w:r>
    </w:p>
    <w:p w14:paraId="1ACB2F0C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7FD88E6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2BD2">
        <w:rPr>
          <w:b/>
          <w:bCs/>
          <w:color w:val="000000"/>
          <w:sz w:val="28"/>
          <w:szCs w:val="28"/>
        </w:rPr>
        <w:t>4</w:t>
      </w:r>
      <w:r w:rsidRPr="00F472E9">
        <w:rPr>
          <w:b/>
          <w:bCs/>
          <w:color w:val="000000"/>
          <w:sz w:val="28"/>
          <w:szCs w:val="28"/>
        </w:rPr>
        <w:t>)</w:t>
      </w:r>
      <w:r w:rsidRPr="002A2BD2">
        <w:rPr>
          <w:b/>
          <w:bCs/>
          <w:color w:val="000000"/>
          <w:sz w:val="28"/>
          <w:szCs w:val="28"/>
        </w:rPr>
        <w:t xml:space="preserve"> Развертывание базового стека ELK</w:t>
      </w:r>
    </w:p>
    <w:p w14:paraId="31DC550C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F472E9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 xml:space="preserve">Создание файла </w:t>
      </w:r>
      <w:proofErr w:type="spellStart"/>
      <w:r w:rsidRPr="00F472E9">
        <w:rPr>
          <w:color w:val="000000"/>
          <w:sz w:val="28"/>
          <w:szCs w:val="28"/>
        </w:rPr>
        <w:t>elk.yml</w:t>
      </w:r>
      <w:proofErr w:type="spellEnd"/>
      <w:r w:rsidRPr="00F472E9">
        <w:rPr>
          <w:color w:val="000000"/>
          <w:sz w:val="28"/>
          <w:szCs w:val="28"/>
        </w:rPr>
        <w:t>:</w:t>
      </w:r>
    </w:p>
    <w:p w14:paraId="6CB76D6C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lastRenderedPageBreak/>
        <w:t xml:space="preserve">1. </w:t>
      </w:r>
      <w:r w:rsidRPr="002A2BD2">
        <w:rPr>
          <w:color w:val="000000"/>
          <w:sz w:val="28"/>
          <w:szCs w:val="28"/>
        </w:rPr>
        <w:t xml:space="preserve">В домашней директории пользователя создайте файл </w:t>
      </w:r>
      <w:proofErr w:type="spellStart"/>
      <w:r w:rsidRPr="002A2BD2">
        <w:rPr>
          <w:color w:val="000000"/>
          <w:sz w:val="28"/>
          <w:szCs w:val="28"/>
        </w:rPr>
        <w:t>elk.yml</w:t>
      </w:r>
      <w:proofErr w:type="spellEnd"/>
      <w:r w:rsidRPr="002A2BD2">
        <w:rPr>
          <w:color w:val="000000"/>
          <w:sz w:val="28"/>
          <w:szCs w:val="28"/>
        </w:rPr>
        <w:t xml:space="preserve">, описывающий стек контейнеров для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 xml:space="preserve">, </w:t>
      </w:r>
      <w:proofErr w:type="spellStart"/>
      <w:r w:rsidRPr="002A2BD2">
        <w:rPr>
          <w:color w:val="000000"/>
          <w:sz w:val="28"/>
          <w:szCs w:val="28"/>
        </w:rPr>
        <w:t>Logstash</w:t>
      </w:r>
      <w:proofErr w:type="spellEnd"/>
      <w:r w:rsidRPr="002A2BD2">
        <w:rPr>
          <w:color w:val="000000"/>
          <w:sz w:val="28"/>
          <w:szCs w:val="28"/>
        </w:rPr>
        <w:t xml:space="preserve"> и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53EDADB0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2B1EF8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 xml:space="preserve">Конфигурация стека </w:t>
      </w:r>
      <w:proofErr w:type="spellStart"/>
      <w:r w:rsidRPr="00F472E9">
        <w:rPr>
          <w:color w:val="000000"/>
          <w:sz w:val="28"/>
          <w:szCs w:val="28"/>
        </w:rPr>
        <w:t>Docker</w:t>
      </w:r>
      <w:proofErr w:type="spellEnd"/>
      <w:r w:rsidRPr="00F472E9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</w:rPr>
        <w:t>Compose</w:t>
      </w:r>
      <w:proofErr w:type="spellEnd"/>
      <w:r w:rsidRPr="00F472E9">
        <w:rPr>
          <w:color w:val="000000"/>
          <w:sz w:val="28"/>
          <w:szCs w:val="28"/>
        </w:rPr>
        <w:t>:</w:t>
      </w:r>
    </w:p>
    <w:p w14:paraId="602D10AD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EF8">
        <w:rPr>
          <w:color w:val="000000"/>
          <w:sz w:val="28"/>
          <w:szCs w:val="28"/>
        </w:rPr>
        <w:t xml:space="preserve">1. </w:t>
      </w:r>
      <w:r w:rsidRPr="002A2BD2">
        <w:rPr>
          <w:color w:val="000000"/>
          <w:sz w:val="28"/>
          <w:szCs w:val="28"/>
        </w:rPr>
        <w:t>Определите три сервиса: </w:t>
      </w:r>
    </w:p>
    <w:p w14:paraId="3BE5B196" w14:textId="77777777" w:rsidR="00102B67" w:rsidRPr="002A2BD2" w:rsidRDefault="00102B67" w:rsidP="00102B67">
      <w:pPr>
        <w:pStyle w:val="aff8"/>
        <w:numPr>
          <w:ilvl w:val="0"/>
          <w:numId w:val="4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A2BD2">
        <w:rPr>
          <w:b/>
          <w:bCs/>
          <w:color w:val="000000"/>
          <w:sz w:val="28"/>
          <w:szCs w:val="28"/>
        </w:rPr>
        <w:t>elasticsearch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75DAA12E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elasticsearch:7.10.1</w:t>
      </w:r>
      <w:r w:rsidRPr="002A2BD2">
        <w:rPr>
          <w:color w:val="000000"/>
          <w:sz w:val="28"/>
          <w:szCs w:val="28"/>
        </w:rPr>
        <w:t>.</w:t>
      </w:r>
    </w:p>
    <w:p w14:paraId="5F664BCF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9200 для доступа к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 xml:space="preserve"> API.</w:t>
      </w:r>
    </w:p>
    <w:p w14:paraId="727725D4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2A2BD2">
        <w:rPr>
          <w:b/>
          <w:bCs/>
          <w:color w:val="000000"/>
          <w:sz w:val="28"/>
          <w:szCs w:val="28"/>
        </w:rPr>
        <w:t>logstash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5FF329DA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logstash:7.10.1</w:t>
      </w:r>
      <w:r w:rsidRPr="002A2BD2">
        <w:rPr>
          <w:color w:val="000000"/>
          <w:sz w:val="28"/>
          <w:szCs w:val="28"/>
        </w:rPr>
        <w:t>.</w:t>
      </w:r>
    </w:p>
    <w:p w14:paraId="0E998982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Настройте </w:t>
      </w:r>
      <w:proofErr w:type="spellStart"/>
      <w:r w:rsidRPr="002A2BD2">
        <w:rPr>
          <w:color w:val="000000"/>
          <w:sz w:val="28"/>
          <w:szCs w:val="28"/>
        </w:rPr>
        <w:t>Logstash</w:t>
      </w:r>
      <w:proofErr w:type="spellEnd"/>
      <w:r w:rsidRPr="002A2BD2">
        <w:rPr>
          <w:color w:val="000000"/>
          <w:sz w:val="28"/>
          <w:szCs w:val="28"/>
        </w:rPr>
        <w:t xml:space="preserve"> для получения данных и отправки их в </w:t>
      </w:r>
      <w:proofErr w:type="spellStart"/>
      <w:r w:rsidRPr="002A2BD2">
        <w:rPr>
          <w:color w:val="000000"/>
          <w:sz w:val="28"/>
          <w:szCs w:val="28"/>
        </w:rPr>
        <w:t>Elasticsearch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333CF6A0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3) </w:t>
      </w:r>
      <w:proofErr w:type="spellStart"/>
      <w:r w:rsidRPr="002A2BD2">
        <w:rPr>
          <w:b/>
          <w:bCs/>
          <w:color w:val="000000"/>
          <w:sz w:val="28"/>
          <w:szCs w:val="28"/>
        </w:rPr>
        <w:t>kibana</w:t>
      </w:r>
      <w:proofErr w:type="spellEnd"/>
      <w:r w:rsidRPr="002A2BD2">
        <w:rPr>
          <w:b/>
          <w:bCs/>
          <w:color w:val="000000"/>
          <w:sz w:val="28"/>
          <w:szCs w:val="28"/>
        </w:rPr>
        <w:t>:</w:t>
      </w:r>
      <w:r w:rsidRPr="002A2BD2">
        <w:rPr>
          <w:color w:val="000000"/>
          <w:sz w:val="28"/>
          <w:szCs w:val="28"/>
        </w:rPr>
        <w:t> </w:t>
      </w:r>
    </w:p>
    <w:p w14:paraId="44CE2D05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Используйте образ </w:t>
      </w:r>
      <w:r w:rsidRPr="002A2BD2">
        <w:rPr>
          <w:b/>
          <w:bCs/>
          <w:color w:val="000000"/>
          <w:sz w:val="28"/>
          <w:szCs w:val="28"/>
        </w:rPr>
        <w:t>kibana:7.10.1</w:t>
      </w:r>
      <w:r w:rsidRPr="002A2BD2">
        <w:rPr>
          <w:color w:val="000000"/>
          <w:sz w:val="28"/>
          <w:szCs w:val="28"/>
        </w:rPr>
        <w:t>.</w:t>
      </w:r>
    </w:p>
    <w:p w14:paraId="34A1EAF0" w14:textId="77777777" w:rsidR="00102B67" w:rsidRPr="002A2BD2" w:rsidRDefault="00102B67" w:rsidP="00102B67">
      <w:pPr>
        <w:pStyle w:val="aff8"/>
        <w:numPr>
          <w:ilvl w:val="2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Прокиньте порт 5601 для доступа к веб-интерфейсу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42BED606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>c)</w:t>
      </w:r>
      <w:r w:rsidRPr="002A2BD2">
        <w:rPr>
          <w:color w:val="000000"/>
          <w:sz w:val="28"/>
          <w:szCs w:val="28"/>
        </w:rPr>
        <w:t xml:space="preserve"> </w:t>
      </w:r>
      <w:r w:rsidRPr="00F472E9">
        <w:rPr>
          <w:color w:val="000000"/>
          <w:sz w:val="28"/>
          <w:szCs w:val="28"/>
        </w:rPr>
        <w:t>Запуск стека:</w:t>
      </w:r>
    </w:p>
    <w:p w14:paraId="2E25800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 xml:space="preserve">1. </w:t>
      </w:r>
      <w:r w:rsidRPr="002A2BD2">
        <w:rPr>
          <w:color w:val="000000"/>
          <w:sz w:val="28"/>
          <w:szCs w:val="28"/>
        </w:rPr>
        <w:t xml:space="preserve">Запустите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Compose</w:t>
      </w:r>
      <w:proofErr w:type="spellEnd"/>
      <w:r w:rsidRPr="002A2BD2">
        <w:rPr>
          <w:color w:val="000000"/>
          <w:sz w:val="28"/>
          <w:szCs w:val="28"/>
        </w:rPr>
        <w:t xml:space="preserve"> с файлом </w:t>
      </w:r>
      <w:proofErr w:type="spellStart"/>
      <w:r w:rsidRPr="002A2BD2">
        <w:rPr>
          <w:color w:val="000000"/>
          <w:sz w:val="28"/>
          <w:szCs w:val="28"/>
        </w:rPr>
        <w:t>elk.yml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6FADF3FE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72E9">
        <w:rPr>
          <w:color w:val="000000"/>
          <w:sz w:val="28"/>
          <w:szCs w:val="28"/>
        </w:rPr>
        <w:t xml:space="preserve">2. </w:t>
      </w:r>
      <w:r w:rsidRPr="002A2BD2">
        <w:rPr>
          <w:color w:val="000000"/>
          <w:sz w:val="28"/>
          <w:szCs w:val="28"/>
        </w:rPr>
        <w:t xml:space="preserve">Убедитесь, что все сервисы работают и </w:t>
      </w:r>
      <w:proofErr w:type="spellStart"/>
      <w:r w:rsidRPr="002A2BD2">
        <w:rPr>
          <w:color w:val="000000"/>
          <w:sz w:val="28"/>
          <w:szCs w:val="28"/>
        </w:rPr>
        <w:t>Kibana</w:t>
      </w:r>
      <w:proofErr w:type="spellEnd"/>
      <w:r w:rsidRPr="002A2BD2">
        <w:rPr>
          <w:color w:val="000000"/>
          <w:sz w:val="28"/>
          <w:szCs w:val="28"/>
        </w:rPr>
        <w:t xml:space="preserve"> доступна по порту 5601.</w:t>
      </w:r>
    </w:p>
    <w:p w14:paraId="7F765AD8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7A880F2B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EF8">
        <w:rPr>
          <w:b/>
          <w:bCs/>
          <w:color w:val="000000"/>
          <w:sz w:val="28"/>
          <w:szCs w:val="28"/>
        </w:rPr>
        <w:t xml:space="preserve">5) </w:t>
      </w:r>
      <w:r w:rsidRPr="002A2BD2">
        <w:rPr>
          <w:b/>
          <w:bCs/>
          <w:color w:val="000000"/>
          <w:sz w:val="28"/>
          <w:szCs w:val="28"/>
        </w:rPr>
        <w:t>Развёртывания</w:t>
      </w:r>
      <w:r w:rsidRPr="002B1EF8">
        <w:rPr>
          <w:b/>
          <w:bCs/>
          <w:color w:val="000000"/>
          <w:sz w:val="28"/>
          <w:szCs w:val="28"/>
        </w:rPr>
        <w:t xml:space="preserve"> </w:t>
      </w:r>
      <w:r w:rsidRPr="002A2BD2">
        <w:rPr>
          <w:b/>
          <w:bCs/>
          <w:color w:val="000000"/>
          <w:sz w:val="28"/>
          <w:szCs w:val="28"/>
        </w:rPr>
        <w:t>облачных</w:t>
      </w:r>
      <w:r w:rsidRPr="002B1EF8">
        <w:rPr>
          <w:b/>
          <w:bCs/>
          <w:color w:val="000000"/>
          <w:sz w:val="28"/>
          <w:szCs w:val="28"/>
        </w:rPr>
        <w:t xml:space="preserve"> </w:t>
      </w:r>
      <w:r w:rsidRPr="002A2BD2">
        <w:rPr>
          <w:b/>
          <w:bCs/>
          <w:color w:val="000000"/>
          <w:sz w:val="28"/>
          <w:szCs w:val="28"/>
        </w:rPr>
        <w:t>сервисов</w:t>
      </w:r>
    </w:p>
    <w:p w14:paraId="50BAEAD1" w14:textId="77777777" w:rsidR="00102B67" w:rsidRPr="002B1EF8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2B1EF8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На</w:t>
      </w:r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машине</w:t>
      </w:r>
      <w:r w:rsidRPr="002B1EF8">
        <w:rPr>
          <w:color w:val="000000"/>
          <w:sz w:val="28"/>
          <w:szCs w:val="28"/>
        </w:rPr>
        <w:t xml:space="preserve"> </w:t>
      </w:r>
      <w:proofErr w:type="spellStart"/>
      <w:r w:rsidRPr="00F472E9">
        <w:rPr>
          <w:color w:val="000000"/>
          <w:sz w:val="28"/>
          <w:szCs w:val="28"/>
          <w:lang w:val="en-US"/>
        </w:rPr>
        <w:t>ControlVM</w:t>
      </w:r>
      <w:proofErr w:type="spellEnd"/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создайте</w:t>
      </w:r>
      <w:r w:rsidRPr="002B1EF8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скрипт</w:t>
      </w:r>
      <w:r w:rsidRPr="002B1EF8">
        <w:rPr>
          <w:color w:val="000000"/>
          <w:sz w:val="28"/>
          <w:szCs w:val="28"/>
        </w:rPr>
        <w:t xml:space="preserve"> /</w:t>
      </w:r>
      <w:r w:rsidRPr="00F472E9">
        <w:rPr>
          <w:color w:val="000000"/>
          <w:sz w:val="28"/>
          <w:szCs w:val="28"/>
          <w:lang w:val="en-US"/>
        </w:rPr>
        <w:t>home</w:t>
      </w:r>
      <w:r w:rsidRPr="00B45915">
        <w:rPr>
          <w:color w:val="000000"/>
          <w:sz w:val="28"/>
          <w:szCs w:val="28"/>
        </w:rPr>
        <w:t>/</w:t>
      </w:r>
      <w:proofErr w:type="spellStart"/>
      <w:r w:rsidRPr="00B45915">
        <w:rPr>
          <w:color w:val="000000"/>
          <w:sz w:val="28"/>
          <w:szCs w:val="28"/>
          <w:lang w:val="en-US"/>
        </w:rPr>
        <w:t>altlinux</w:t>
      </w:r>
      <w:proofErr w:type="spellEnd"/>
      <w:r w:rsidRPr="00B45915">
        <w:rPr>
          <w:color w:val="000000"/>
          <w:sz w:val="28"/>
          <w:szCs w:val="28"/>
        </w:rPr>
        <w:t>/</w:t>
      </w:r>
      <w:r w:rsidRPr="00B45915">
        <w:rPr>
          <w:color w:val="000000"/>
          <w:sz w:val="28"/>
          <w:szCs w:val="28"/>
          <w:lang w:val="en-US"/>
        </w:rPr>
        <w:t>bin</w:t>
      </w:r>
      <w:r w:rsidRPr="002B1EF8">
        <w:rPr>
          <w:color w:val="000000"/>
          <w:sz w:val="28"/>
          <w:szCs w:val="28"/>
        </w:rPr>
        <w:t>/</w:t>
      </w:r>
      <w:proofErr w:type="spellStart"/>
      <w:r w:rsidRPr="00F472E9">
        <w:rPr>
          <w:color w:val="000000"/>
          <w:sz w:val="28"/>
          <w:szCs w:val="28"/>
          <w:lang w:val="en-US"/>
        </w:rPr>
        <w:t>DeployApp</w:t>
      </w:r>
      <w:proofErr w:type="spellEnd"/>
      <w:r w:rsidRPr="002B1EF8">
        <w:rPr>
          <w:color w:val="000000"/>
          <w:sz w:val="28"/>
          <w:szCs w:val="28"/>
        </w:rPr>
        <w:t>.</w:t>
      </w:r>
      <w:proofErr w:type="spellStart"/>
      <w:r w:rsidRPr="00F472E9">
        <w:rPr>
          <w:color w:val="000000"/>
          <w:sz w:val="28"/>
          <w:szCs w:val="28"/>
          <w:lang w:val="en-US"/>
        </w:rPr>
        <w:t>sh</w:t>
      </w:r>
      <w:proofErr w:type="spellEnd"/>
      <w:r w:rsidRPr="002B1EF8">
        <w:rPr>
          <w:color w:val="000000"/>
          <w:sz w:val="28"/>
          <w:szCs w:val="28"/>
        </w:rPr>
        <w:t>.</w:t>
      </w:r>
    </w:p>
    <w:p w14:paraId="2DCF3A0E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1. Скрипт должен выполняться из любой директории без явного указания пути к исполняемому файлу.</w:t>
      </w:r>
    </w:p>
    <w:p w14:paraId="01F2F4A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 xml:space="preserve">Подготовьте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>-приложение App1</w:t>
      </w:r>
    </w:p>
    <w:p w14:paraId="60A105D5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1. Скачайте файлы app1.py и </w:t>
      </w:r>
      <w:proofErr w:type="spellStart"/>
      <w:r w:rsidRPr="002A2BD2">
        <w:rPr>
          <w:color w:val="000000"/>
          <w:sz w:val="28"/>
          <w:szCs w:val="28"/>
        </w:rPr>
        <w:t>Dockerfile</w:t>
      </w:r>
      <w:proofErr w:type="spellEnd"/>
      <w:r w:rsidRPr="002A2BD2">
        <w:rPr>
          <w:color w:val="000000"/>
          <w:sz w:val="28"/>
          <w:szCs w:val="28"/>
        </w:rPr>
        <w:t xml:space="preserve"> по адресу:</w:t>
      </w:r>
    </w:p>
    <w:p w14:paraId="123B4C05" w14:textId="3B8D9BB1" w:rsidR="001770FA" w:rsidRPr="00384C75" w:rsidRDefault="007F396B" w:rsidP="001770FA">
      <w:pPr>
        <w:pStyle w:val="aff8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hyperlink r:id="rId9" w:history="1">
        <w:r w:rsidR="001770FA" w:rsidRPr="00D9397E">
          <w:rPr>
            <w:rStyle w:val="ae"/>
            <w:sz w:val="28"/>
            <w:szCs w:val="28"/>
          </w:rPr>
          <w:t>https://github.com/</w:t>
        </w:r>
        <w:proofErr w:type="spellStart"/>
        <w:r w:rsidR="001770FA" w:rsidRPr="00D9397E">
          <w:rPr>
            <w:rStyle w:val="ae"/>
            <w:sz w:val="28"/>
            <w:szCs w:val="28"/>
            <w:lang w:val="en-US"/>
          </w:rPr>
          <w:t>grishnan</w:t>
        </w:r>
        <w:proofErr w:type="spellEnd"/>
        <w:r w:rsidR="001770FA" w:rsidRPr="00D9397E">
          <w:rPr>
            <w:rStyle w:val="ae"/>
            <w:sz w:val="28"/>
            <w:szCs w:val="28"/>
          </w:rPr>
          <w:t>/</w:t>
        </w:r>
        <w:proofErr w:type="spellStart"/>
        <w:r w:rsidR="001770FA" w:rsidRPr="00D9397E">
          <w:rPr>
            <w:rStyle w:val="ae"/>
            <w:sz w:val="28"/>
            <w:szCs w:val="28"/>
          </w:rPr>
          <w:t>application</w:t>
        </w:r>
        <w:proofErr w:type="spellEnd"/>
      </w:hyperlink>
      <w:r w:rsidR="001770FA" w:rsidRPr="00384C75">
        <w:rPr>
          <w:sz w:val="28"/>
          <w:szCs w:val="28"/>
        </w:rPr>
        <w:t xml:space="preserve"> </w:t>
      </w:r>
    </w:p>
    <w:p w14:paraId="1B6C973C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2. Соберите образ приложения и загрузите его в локальный </w:t>
      </w:r>
      <w:proofErr w:type="spellStart"/>
      <w:r w:rsidRPr="002A2BD2">
        <w:rPr>
          <w:color w:val="000000"/>
          <w:sz w:val="28"/>
          <w:szCs w:val="28"/>
        </w:rPr>
        <w:t>репозиторий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на ваше усмотрение.</w:t>
      </w:r>
    </w:p>
    <w:p w14:paraId="2FF2986A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F472E9">
        <w:rPr>
          <w:color w:val="000000"/>
          <w:sz w:val="28"/>
          <w:szCs w:val="28"/>
        </w:rPr>
        <w:t>)</w:t>
      </w:r>
      <w:r w:rsidRPr="002A2BD2">
        <w:rPr>
          <w:color w:val="000000"/>
          <w:sz w:val="28"/>
          <w:szCs w:val="28"/>
        </w:rPr>
        <w:t xml:space="preserve"> Команда DeployApp.sh должна запускать средства автоматизации для настройки операционных систем.</w:t>
      </w:r>
    </w:p>
    <w:p w14:paraId="08CDD628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lastRenderedPageBreak/>
        <w:t xml:space="preserve">1. Разверните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 xml:space="preserve">-приложение App1 из </w:t>
      </w:r>
      <w:proofErr w:type="spellStart"/>
      <w:r w:rsidRPr="002A2BD2">
        <w:rPr>
          <w:color w:val="000000"/>
          <w:sz w:val="28"/>
          <w:szCs w:val="28"/>
        </w:rPr>
        <w:t>репозитория</w:t>
      </w:r>
      <w:proofErr w:type="spellEnd"/>
      <w:r w:rsidRPr="002A2BD2">
        <w:rPr>
          <w:color w:val="000000"/>
          <w:sz w:val="28"/>
          <w:szCs w:val="28"/>
        </w:rPr>
        <w:t xml:space="preserve"> </w:t>
      </w:r>
      <w:proofErr w:type="spellStart"/>
      <w:r w:rsidRPr="002A2BD2">
        <w:rPr>
          <w:color w:val="000000"/>
          <w:sz w:val="28"/>
          <w:szCs w:val="28"/>
        </w:rPr>
        <w:t>Docker</w:t>
      </w:r>
      <w:proofErr w:type="spellEnd"/>
      <w:r w:rsidRPr="002A2BD2">
        <w:rPr>
          <w:color w:val="000000"/>
          <w:sz w:val="28"/>
          <w:szCs w:val="28"/>
        </w:rPr>
        <w:t xml:space="preserve"> на виртуальных</w:t>
      </w:r>
      <w:r w:rsidRPr="00F472E9">
        <w:rPr>
          <w:color w:val="000000"/>
          <w:sz w:val="28"/>
          <w:szCs w:val="28"/>
        </w:rPr>
        <w:t xml:space="preserve"> </w:t>
      </w:r>
      <w:r w:rsidRPr="002A2BD2">
        <w:rPr>
          <w:color w:val="000000"/>
          <w:sz w:val="28"/>
          <w:szCs w:val="28"/>
        </w:rPr>
        <w:t>машинах Web1 и Web2.</w:t>
      </w:r>
    </w:p>
    <w:p w14:paraId="5B9D601F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2. Обеспечьте балансировку нагрузки между Web1 и Web2.</w:t>
      </w:r>
    </w:p>
    <w:p w14:paraId="3F7D69D1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3. Обеспечьте внешний доступ к </w:t>
      </w:r>
      <w:proofErr w:type="spellStart"/>
      <w:r w:rsidRPr="002A2BD2">
        <w:rPr>
          <w:color w:val="000000"/>
          <w:sz w:val="28"/>
          <w:szCs w:val="28"/>
        </w:rPr>
        <w:t>web</w:t>
      </w:r>
      <w:proofErr w:type="spellEnd"/>
      <w:r w:rsidRPr="002A2BD2">
        <w:rPr>
          <w:color w:val="000000"/>
          <w:sz w:val="28"/>
          <w:szCs w:val="28"/>
        </w:rPr>
        <w:t xml:space="preserve">-приложению по протоколу </w:t>
      </w:r>
      <w:proofErr w:type="spellStart"/>
      <w:r w:rsidRPr="002A2BD2">
        <w:rPr>
          <w:color w:val="000000"/>
          <w:sz w:val="28"/>
          <w:szCs w:val="28"/>
        </w:rPr>
        <w:t>https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495147A0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4. При обращении по протоколу </w:t>
      </w:r>
      <w:proofErr w:type="spellStart"/>
      <w:r w:rsidRPr="002A2BD2">
        <w:rPr>
          <w:color w:val="000000"/>
          <w:sz w:val="28"/>
          <w:szCs w:val="28"/>
        </w:rPr>
        <w:t>http</w:t>
      </w:r>
      <w:proofErr w:type="spellEnd"/>
      <w:r w:rsidRPr="002A2BD2">
        <w:rPr>
          <w:color w:val="000000"/>
          <w:sz w:val="28"/>
          <w:szCs w:val="28"/>
        </w:rPr>
        <w:t xml:space="preserve"> должно выполняться автоматическое</w:t>
      </w:r>
    </w:p>
    <w:p w14:paraId="4E3590A7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 xml:space="preserve">перенаправления на протокол </w:t>
      </w:r>
      <w:proofErr w:type="spellStart"/>
      <w:r w:rsidRPr="002A2BD2">
        <w:rPr>
          <w:color w:val="000000"/>
          <w:sz w:val="28"/>
          <w:szCs w:val="28"/>
        </w:rPr>
        <w:t>https</w:t>
      </w:r>
      <w:proofErr w:type="spellEnd"/>
      <w:r w:rsidRPr="002A2BD2">
        <w:rPr>
          <w:color w:val="000000"/>
          <w:sz w:val="28"/>
          <w:szCs w:val="28"/>
        </w:rPr>
        <w:t>.</w:t>
      </w:r>
    </w:p>
    <w:p w14:paraId="77FB341A" w14:textId="77777777" w:rsidR="00102B67" w:rsidRPr="00F472E9" w:rsidRDefault="00102B67" w:rsidP="00102B67">
      <w:pPr>
        <w:pStyle w:val="aff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2BD2">
        <w:rPr>
          <w:color w:val="000000"/>
          <w:sz w:val="28"/>
          <w:szCs w:val="28"/>
        </w:rPr>
        <w:t>5. Обеспечивать доверие сертификату не требуется.</w:t>
      </w:r>
    </w:p>
    <w:p w14:paraId="7B0AB6B0" w14:textId="77777777" w:rsidR="00102B67" w:rsidRPr="002A2BD2" w:rsidRDefault="00102B67" w:rsidP="00102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0F77D8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6) </w:t>
      </w:r>
      <w:r w:rsidRPr="002A2BD2">
        <w:rPr>
          <w:b/>
          <w:bCs/>
          <w:color w:val="000000"/>
          <w:sz w:val="28"/>
          <w:szCs w:val="28"/>
        </w:rPr>
        <w:t>Завершение работы</w:t>
      </w:r>
    </w:p>
    <w:p w14:paraId="1D7587B1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По окончании рабочего времени освободите ресурсы облачного провайдера, использованные для автоматически созданных объектов.</w:t>
      </w:r>
    </w:p>
    <w:p w14:paraId="40E34C32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>Удалите все автоматически созданные виртуальные машины, сети, объекты и другие ресурсы.</w:t>
      </w:r>
    </w:p>
    <w:p w14:paraId="6AEEEB29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c</w:t>
      </w:r>
      <w:r w:rsidRPr="00F472E9">
        <w:rPr>
          <w:b/>
          <w:bCs/>
          <w:color w:val="000000"/>
          <w:sz w:val="28"/>
          <w:szCs w:val="28"/>
        </w:rPr>
        <w:t xml:space="preserve">) </w:t>
      </w:r>
      <w:r w:rsidRPr="002A2BD2">
        <w:rPr>
          <w:b/>
          <w:bCs/>
          <w:color w:val="000000"/>
          <w:sz w:val="28"/>
          <w:szCs w:val="28"/>
        </w:rPr>
        <w:t>Внимание:</w:t>
      </w:r>
      <w:r w:rsidRPr="002A2BD2">
        <w:rPr>
          <w:color w:val="000000"/>
          <w:sz w:val="28"/>
          <w:szCs w:val="28"/>
        </w:rPr>
        <w:t xml:space="preserve"> НЕ удаляйте </w:t>
      </w:r>
      <w:proofErr w:type="spellStart"/>
      <w:r w:rsidRPr="002A2BD2">
        <w:rPr>
          <w:b/>
          <w:bCs/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 и ресурсы, необходимые для её функционирования.</w:t>
      </w:r>
    </w:p>
    <w:p w14:paraId="6AC06B4B" w14:textId="77777777" w:rsidR="00102B67" w:rsidRPr="002A2BD2" w:rsidRDefault="00102B67" w:rsidP="00102B67">
      <w:pPr>
        <w:pStyle w:val="aff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F472E9">
        <w:rPr>
          <w:color w:val="000000"/>
          <w:sz w:val="28"/>
          <w:szCs w:val="28"/>
        </w:rPr>
        <w:t xml:space="preserve">) </w:t>
      </w:r>
      <w:r w:rsidRPr="002A2BD2">
        <w:rPr>
          <w:color w:val="000000"/>
          <w:sz w:val="28"/>
          <w:szCs w:val="28"/>
        </w:rPr>
        <w:t xml:space="preserve">Важно: если в облачной инфраструктуре останутся объекты, кроме тех, которые необходимы для работы </w:t>
      </w:r>
      <w:proofErr w:type="spellStart"/>
      <w:r w:rsidRPr="002A2BD2">
        <w:rPr>
          <w:b/>
          <w:bCs/>
          <w:color w:val="000000"/>
          <w:sz w:val="28"/>
          <w:szCs w:val="28"/>
        </w:rPr>
        <w:t>ControlVM</w:t>
      </w:r>
      <w:proofErr w:type="spellEnd"/>
      <w:r w:rsidRPr="002A2BD2">
        <w:rPr>
          <w:color w:val="000000"/>
          <w:sz w:val="28"/>
          <w:szCs w:val="28"/>
        </w:rPr>
        <w:t xml:space="preserve"> или создаются по умолчанию, проверка выполнения задания не будет проводиться.</w:t>
      </w:r>
    </w:p>
    <w:p w14:paraId="72E10F8F" w14:textId="77777777" w:rsidR="00102B67" w:rsidRPr="002A2BD2" w:rsidRDefault="00102B67" w:rsidP="00102B6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417C01C" w14:textId="77777777" w:rsidR="00730AE0" w:rsidRPr="002A2BD2" w:rsidRDefault="00730AE0" w:rsidP="002A2BD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F25C2D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78885643"/>
      <w:bookmarkStart w:id="23" w:name="_Toc142037191"/>
      <w:bookmarkStart w:id="24" w:name="_Toc190975138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2"/>
      <w:bookmarkEnd w:id="23"/>
      <w:bookmarkEnd w:id="24"/>
    </w:p>
    <w:p w14:paraId="37CBEF31" w14:textId="77777777" w:rsidR="006D01B7" w:rsidRPr="00B847EB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25A40965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21093312" w14:textId="77777777" w:rsidR="006D01B7" w:rsidRPr="00B847EB" w:rsidRDefault="006D01B7" w:rsidP="006D01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78F90909" w14:textId="77777777" w:rsidR="006D01B7" w:rsidRDefault="006D01B7" w:rsidP="006D01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5" w:name="_Toc78885659"/>
      <w:bookmarkStart w:id="26" w:name="_Toc142037192"/>
      <w:bookmarkStart w:id="27" w:name="_Toc190975139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5"/>
      <w:r w:rsidRPr="00A4187F">
        <w:rPr>
          <w:rFonts w:ascii="Times New Roman" w:hAnsi="Times New Roman"/>
        </w:rPr>
        <w:t>Личный инструмент конкурсанта</w:t>
      </w:r>
      <w:bookmarkEnd w:id="26"/>
      <w:bookmarkEnd w:id="27"/>
    </w:p>
    <w:p w14:paraId="3C650EF8" w14:textId="77777777" w:rsidR="006D01B7" w:rsidRPr="00E0022A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78885660"/>
      <w:bookmarkStart w:id="29" w:name="_Toc142037193"/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30" w:name="_Toc190975140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8"/>
      <w:bookmarkEnd w:id="29"/>
      <w:bookmarkEnd w:id="30"/>
    </w:p>
    <w:p w14:paraId="04AEEC55" w14:textId="77777777" w:rsidR="006D01B7" w:rsidRDefault="006D01B7" w:rsidP="006D0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Toc142037194"/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2" w:name="_Toc190975141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1"/>
      <w:bookmarkEnd w:id="32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EF16795" w14:textId="77777777" w:rsidR="002B1EF8" w:rsidRPr="002B1EF8" w:rsidRDefault="006D01B7" w:rsidP="002B1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1EF8">
        <w:rPr>
          <w:rFonts w:ascii="Times New Roman" w:hAnsi="Times New Roman" w:cs="Times New Roman"/>
          <w:sz w:val="28"/>
          <w:szCs w:val="28"/>
        </w:rPr>
        <w:t>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2B1EF8" w:rsidRPr="002B1EF8">
        <w:rPr>
          <w:rFonts w:ascii="Times New Roman" w:hAnsi="Times New Roman" w:cs="Times New Roman"/>
          <w:sz w:val="28"/>
          <w:szCs w:val="28"/>
        </w:rPr>
        <w:t>Чертежи, технологические карты, алгоритмы, схемы</w:t>
      </w:r>
    </w:p>
    <w:p w14:paraId="6DED52AC" w14:textId="2E1F79F3" w:rsidR="006D01B7" w:rsidRDefault="006D01B7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2A3282A7" w:rsidR="002B3DBB" w:rsidRDefault="002B3DBB" w:rsidP="006D01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3D57" w14:textId="77777777" w:rsidR="007F396B" w:rsidRDefault="007F396B" w:rsidP="00970F49">
      <w:pPr>
        <w:spacing w:after="0" w:line="240" w:lineRule="auto"/>
      </w:pPr>
      <w:r>
        <w:separator/>
      </w:r>
    </w:p>
  </w:endnote>
  <w:endnote w:type="continuationSeparator" w:id="0">
    <w:p w14:paraId="41C491D4" w14:textId="77777777" w:rsidR="007F396B" w:rsidRDefault="007F39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C882C7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72F">
          <w:rPr>
            <w:noProof/>
          </w:rPr>
          <w:t>27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8727" w14:textId="77777777" w:rsidR="007F396B" w:rsidRDefault="007F396B" w:rsidP="00970F49">
      <w:pPr>
        <w:spacing w:after="0" w:line="240" w:lineRule="auto"/>
      </w:pPr>
      <w:r>
        <w:separator/>
      </w:r>
    </w:p>
  </w:footnote>
  <w:footnote w:type="continuationSeparator" w:id="0">
    <w:p w14:paraId="1B37C42F" w14:textId="77777777" w:rsidR="007F396B" w:rsidRDefault="007F396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13747"/>
    <w:multiLevelType w:val="multilevel"/>
    <w:tmpl w:val="C83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B533C7"/>
    <w:multiLevelType w:val="multilevel"/>
    <w:tmpl w:val="25B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3577C"/>
    <w:multiLevelType w:val="multilevel"/>
    <w:tmpl w:val="D52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545F1"/>
    <w:multiLevelType w:val="multilevel"/>
    <w:tmpl w:val="D5E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7D38"/>
    <w:multiLevelType w:val="multilevel"/>
    <w:tmpl w:val="3A8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3395F"/>
    <w:multiLevelType w:val="multilevel"/>
    <w:tmpl w:val="65D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CA63D9"/>
    <w:multiLevelType w:val="multilevel"/>
    <w:tmpl w:val="B44A2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03BF6"/>
    <w:multiLevelType w:val="multilevel"/>
    <w:tmpl w:val="0C1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433F6"/>
    <w:multiLevelType w:val="multilevel"/>
    <w:tmpl w:val="2A9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17D84"/>
    <w:multiLevelType w:val="multilevel"/>
    <w:tmpl w:val="2E4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1C2132E"/>
    <w:multiLevelType w:val="multilevel"/>
    <w:tmpl w:val="186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A54DAA"/>
    <w:multiLevelType w:val="multilevel"/>
    <w:tmpl w:val="9050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95F62"/>
    <w:multiLevelType w:val="hybridMultilevel"/>
    <w:tmpl w:val="9C96A15A"/>
    <w:lvl w:ilvl="0" w:tplc="5F383E98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10518"/>
    <w:multiLevelType w:val="multilevel"/>
    <w:tmpl w:val="214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400918"/>
    <w:multiLevelType w:val="multilevel"/>
    <w:tmpl w:val="124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D291B"/>
    <w:multiLevelType w:val="hybridMultilevel"/>
    <w:tmpl w:val="46F6D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432B"/>
    <w:multiLevelType w:val="multilevel"/>
    <w:tmpl w:val="FD3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A70361"/>
    <w:multiLevelType w:val="hybridMultilevel"/>
    <w:tmpl w:val="CDEEBB26"/>
    <w:lvl w:ilvl="0" w:tplc="4B1843B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14EC5"/>
    <w:multiLevelType w:val="multilevel"/>
    <w:tmpl w:val="419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0450A5"/>
    <w:multiLevelType w:val="multilevel"/>
    <w:tmpl w:val="0600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664BA"/>
    <w:multiLevelType w:val="multilevel"/>
    <w:tmpl w:val="DD04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00B51"/>
    <w:multiLevelType w:val="multilevel"/>
    <w:tmpl w:val="C7E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55821"/>
    <w:multiLevelType w:val="multilevel"/>
    <w:tmpl w:val="5A2C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315B1D"/>
    <w:multiLevelType w:val="multilevel"/>
    <w:tmpl w:val="6C3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36"/>
  </w:num>
  <w:num w:numId="10">
    <w:abstractNumId w:val="8"/>
  </w:num>
  <w:num w:numId="11">
    <w:abstractNumId w:val="4"/>
  </w:num>
  <w:num w:numId="12">
    <w:abstractNumId w:val="20"/>
  </w:num>
  <w:num w:numId="13">
    <w:abstractNumId w:val="41"/>
  </w:num>
  <w:num w:numId="14">
    <w:abstractNumId w:val="21"/>
  </w:num>
  <w:num w:numId="15">
    <w:abstractNumId w:val="37"/>
  </w:num>
  <w:num w:numId="16">
    <w:abstractNumId w:val="43"/>
  </w:num>
  <w:num w:numId="17">
    <w:abstractNumId w:val="40"/>
  </w:num>
  <w:num w:numId="18">
    <w:abstractNumId w:val="33"/>
  </w:num>
  <w:num w:numId="19">
    <w:abstractNumId w:val="26"/>
  </w:num>
  <w:num w:numId="20">
    <w:abstractNumId w:val="31"/>
  </w:num>
  <w:num w:numId="21">
    <w:abstractNumId w:val="22"/>
  </w:num>
  <w:num w:numId="22">
    <w:abstractNumId w:val="5"/>
  </w:num>
  <w:num w:numId="23">
    <w:abstractNumId w:val="32"/>
  </w:num>
  <w:num w:numId="24">
    <w:abstractNumId w:val="38"/>
  </w:num>
  <w:num w:numId="25">
    <w:abstractNumId w:val="38"/>
  </w:num>
  <w:num w:numId="26">
    <w:abstractNumId w:val="23"/>
  </w:num>
  <w:num w:numId="27">
    <w:abstractNumId w:val="34"/>
  </w:num>
  <w:num w:numId="28">
    <w:abstractNumId w:val="14"/>
  </w:num>
  <w:num w:numId="29">
    <w:abstractNumId w:val="9"/>
  </w:num>
  <w:num w:numId="30">
    <w:abstractNumId w:val="27"/>
  </w:num>
  <w:num w:numId="31">
    <w:abstractNumId w:val="13"/>
  </w:num>
  <w:num w:numId="32">
    <w:abstractNumId w:val="28"/>
  </w:num>
  <w:num w:numId="33">
    <w:abstractNumId w:val="39"/>
  </w:num>
  <w:num w:numId="34">
    <w:abstractNumId w:val="16"/>
    <w:lvlOverride w:ilvl="0">
      <w:lvl w:ilvl="0">
        <w:numFmt w:val="decimal"/>
        <w:lvlText w:val="%1."/>
        <w:lvlJc w:val="left"/>
      </w:lvl>
    </w:lvlOverride>
  </w:num>
  <w:num w:numId="35">
    <w:abstractNumId w:val="42"/>
  </w:num>
  <w:num w:numId="36">
    <w:abstractNumId w:val="24"/>
  </w:num>
  <w:num w:numId="37">
    <w:abstractNumId w:val="46"/>
  </w:num>
  <w:num w:numId="38">
    <w:abstractNumId w:val="44"/>
  </w:num>
  <w:num w:numId="39">
    <w:abstractNumId w:val="45"/>
  </w:num>
  <w:num w:numId="40">
    <w:abstractNumId w:val="17"/>
  </w:num>
  <w:num w:numId="41">
    <w:abstractNumId w:val="17"/>
  </w:num>
  <w:num w:numId="42">
    <w:abstractNumId w:val="11"/>
  </w:num>
  <w:num w:numId="43">
    <w:abstractNumId w:val="19"/>
  </w:num>
  <w:num w:numId="44">
    <w:abstractNumId w:val="10"/>
  </w:num>
  <w:num w:numId="45">
    <w:abstractNumId w:val="10"/>
  </w:num>
  <w:num w:numId="46">
    <w:abstractNumId w:val="1"/>
  </w:num>
  <w:num w:numId="47">
    <w:abstractNumId w:val="18"/>
  </w:num>
  <w:num w:numId="48">
    <w:abstractNumId w:val="25"/>
  </w:num>
  <w:num w:numId="49">
    <w:abstractNumId w:val="35"/>
  </w:num>
  <w:num w:numId="5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134"/>
    <w:rsid w:val="000732D9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21F"/>
    <w:rsid w:val="000F36F8"/>
    <w:rsid w:val="00100FE1"/>
    <w:rsid w:val="001024BE"/>
    <w:rsid w:val="00102B67"/>
    <w:rsid w:val="00106738"/>
    <w:rsid w:val="00114D79"/>
    <w:rsid w:val="001229E8"/>
    <w:rsid w:val="00127743"/>
    <w:rsid w:val="00137545"/>
    <w:rsid w:val="0015561E"/>
    <w:rsid w:val="001627D5"/>
    <w:rsid w:val="0017612A"/>
    <w:rsid w:val="001770FA"/>
    <w:rsid w:val="0018649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7FA7"/>
    <w:rsid w:val="0029547E"/>
    <w:rsid w:val="002A2BD2"/>
    <w:rsid w:val="002B1426"/>
    <w:rsid w:val="002B1EF8"/>
    <w:rsid w:val="002B2043"/>
    <w:rsid w:val="002B3DBB"/>
    <w:rsid w:val="002C2706"/>
    <w:rsid w:val="002E38B6"/>
    <w:rsid w:val="002F2906"/>
    <w:rsid w:val="00314B4F"/>
    <w:rsid w:val="0032065E"/>
    <w:rsid w:val="003242E1"/>
    <w:rsid w:val="00324774"/>
    <w:rsid w:val="00333911"/>
    <w:rsid w:val="00334165"/>
    <w:rsid w:val="003531E7"/>
    <w:rsid w:val="003601A4"/>
    <w:rsid w:val="0037535C"/>
    <w:rsid w:val="003815C7"/>
    <w:rsid w:val="00384C75"/>
    <w:rsid w:val="003934F8"/>
    <w:rsid w:val="00397A1B"/>
    <w:rsid w:val="003A21C8"/>
    <w:rsid w:val="003C1D7A"/>
    <w:rsid w:val="003C542F"/>
    <w:rsid w:val="003C5F97"/>
    <w:rsid w:val="003D1E51"/>
    <w:rsid w:val="003D33E8"/>
    <w:rsid w:val="00414AD0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17DB"/>
    <w:rsid w:val="005055FF"/>
    <w:rsid w:val="00510059"/>
    <w:rsid w:val="0053561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1215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7528"/>
    <w:rsid w:val="006A4EFB"/>
    <w:rsid w:val="006B0FEA"/>
    <w:rsid w:val="006C6D6D"/>
    <w:rsid w:val="006C7A3B"/>
    <w:rsid w:val="006C7CE4"/>
    <w:rsid w:val="006D01B7"/>
    <w:rsid w:val="006F4464"/>
    <w:rsid w:val="007067A1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D09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396B"/>
    <w:rsid w:val="00812516"/>
    <w:rsid w:val="00832EBB"/>
    <w:rsid w:val="00834734"/>
    <w:rsid w:val="00835BF6"/>
    <w:rsid w:val="008630DE"/>
    <w:rsid w:val="008761F3"/>
    <w:rsid w:val="00876909"/>
    <w:rsid w:val="00881DD2"/>
    <w:rsid w:val="00882B54"/>
    <w:rsid w:val="008864F4"/>
    <w:rsid w:val="008912AE"/>
    <w:rsid w:val="008A3F80"/>
    <w:rsid w:val="008A6BB9"/>
    <w:rsid w:val="008B0F23"/>
    <w:rsid w:val="008B372F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11BF"/>
    <w:rsid w:val="009C5BD4"/>
    <w:rsid w:val="009D04EE"/>
    <w:rsid w:val="009E37D3"/>
    <w:rsid w:val="009E52E7"/>
    <w:rsid w:val="009E5BD9"/>
    <w:rsid w:val="009F57C0"/>
    <w:rsid w:val="00A0510D"/>
    <w:rsid w:val="00A11569"/>
    <w:rsid w:val="00A130AD"/>
    <w:rsid w:val="00A14445"/>
    <w:rsid w:val="00A204BB"/>
    <w:rsid w:val="00A20A67"/>
    <w:rsid w:val="00A27EE4"/>
    <w:rsid w:val="00A36EE2"/>
    <w:rsid w:val="00A4187F"/>
    <w:rsid w:val="00A57976"/>
    <w:rsid w:val="00A636B8"/>
    <w:rsid w:val="00A6671B"/>
    <w:rsid w:val="00A847BE"/>
    <w:rsid w:val="00A8496D"/>
    <w:rsid w:val="00A85D42"/>
    <w:rsid w:val="00A87627"/>
    <w:rsid w:val="00A91D4B"/>
    <w:rsid w:val="00A962D4"/>
    <w:rsid w:val="00A9790B"/>
    <w:rsid w:val="00AA2B8A"/>
    <w:rsid w:val="00AA3C5D"/>
    <w:rsid w:val="00AD2200"/>
    <w:rsid w:val="00AE6AB7"/>
    <w:rsid w:val="00AE7A32"/>
    <w:rsid w:val="00B1087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17C8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277FB"/>
    <w:rsid w:val="00C312A2"/>
    <w:rsid w:val="00C31CA1"/>
    <w:rsid w:val="00C52383"/>
    <w:rsid w:val="00C55A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47DB"/>
    <w:rsid w:val="00D02C00"/>
    <w:rsid w:val="00D12ABD"/>
    <w:rsid w:val="00D16F4B"/>
    <w:rsid w:val="00D17132"/>
    <w:rsid w:val="00D2075B"/>
    <w:rsid w:val="00D229F1"/>
    <w:rsid w:val="00D30CD6"/>
    <w:rsid w:val="00D3676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3C23"/>
    <w:rsid w:val="00DE39D8"/>
    <w:rsid w:val="00DE5614"/>
    <w:rsid w:val="00DF5AE7"/>
    <w:rsid w:val="00E0407E"/>
    <w:rsid w:val="00E04FDF"/>
    <w:rsid w:val="00E15F2A"/>
    <w:rsid w:val="00E226BB"/>
    <w:rsid w:val="00E279E8"/>
    <w:rsid w:val="00E579D6"/>
    <w:rsid w:val="00E7383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72E9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D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grishnan/appl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09D8-5E5C-4CE0-B0EF-CC629385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27</Pages>
  <Words>4792</Words>
  <Characters>27317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dcterms:created xsi:type="dcterms:W3CDTF">2024-11-12T11:39:00Z</dcterms:created>
  <dcterms:modified xsi:type="dcterms:W3CDTF">2025-02-20T17:20:00Z</dcterms:modified>
</cp:coreProperties>
</file>